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7FC5F" w14:textId="6668B1F9" w:rsidR="000613EA" w:rsidRPr="00A4584A" w:rsidRDefault="000613EA" w:rsidP="00CA43C1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</w:pP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KRAIBURG TPE(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크라이버그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티피이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 xml:space="preserve">), CCTV 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및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영상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시스템</w:t>
      </w:r>
      <w:r w:rsidR="004602BF"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의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안정적인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성능에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4"/>
          <w:szCs w:val="24"/>
          <w:lang w:val="en-PH" w:eastAsia="ko-KR"/>
        </w:rPr>
        <w:t>집중해</w:t>
      </w:r>
    </w:p>
    <w:p w14:paraId="0DD9BFDA" w14:textId="4C36EFA5" w:rsidR="0079244B" w:rsidRPr="00CA43C1" w:rsidRDefault="000613EA" w:rsidP="00CA43C1">
      <w:pPr>
        <w:spacing w:line="360" w:lineRule="auto"/>
        <w:ind w:right="1559"/>
        <w:jc w:val="both"/>
        <w:rPr>
          <w:rFonts w:asciiTheme="minorBidi" w:hAnsiTheme="minorBidi" w:hint="eastAsia"/>
          <w:sz w:val="20"/>
          <w:szCs w:val="20"/>
          <w:lang w:eastAsia="zh-CN"/>
        </w:rPr>
      </w:pP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CCTV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영상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시스템은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효율적인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작동과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서비스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공백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방지</w:t>
      </w:r>
      <w:r w:rsidR="00E96FCE" w:rsidRPr="00A4584A">
        <w:rPr>
          <w:rFonts w:asciiTheme="minorBidi" w:eastAsia="NanumGothic" w:hAnsiTheme="minorBidi"/>
          <w:sz w:val="20"/>
          <w:szCs w:val="20"/>
          <w:lang w:eastAsia="ko-KR"/>
        </w:rPr>
        <w:t>를</w:t>
      </w:r>
      <w:r w:rsidR="00E96FCE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96FCE" w:rsidRPr="00A4584A">
        <w:rPr>
          <w:rFonts w:asciiTheme="minorBidi" w:eastAsia="NanumGothic" w:hAnsiTheme="minorBidi"/>
          <w:sz w:val="20"/>
          <w:szCs w:val="20"/>
          <w:lang w:eastAsia="ko-KR"/>
        </w:rPr>
        <w:t>위해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안정적인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가동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시간을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필요로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합니다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정기적인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유지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보수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모니터링은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필수적이지만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="00E96FCE" w:rsidRPr="00A4584A">
        <w:rPr>
          <w:rFonts w:asciiTheme="minorBidi" w:eastAsia="NanumGothic" w:hAnsiTheme="minorBidi"/>
          <w:sz w:val="20"/>
          <w:szCs w:val="20"/>
          <w:lang w:eastAsia="ko-KR"/>
        </w:rPr>
        <w:t>그것</w:t>
      </w:r>
      <w:r w:rsidR="00E96FCE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96FCE" w:rsidRPr="00A4584A">
        <w:rPr>
          <w:rFonts w:asciiTheme="minorBidi" w:eastAsia="NanumGothic" w:hAnsiTheme="minorBidi"/>
          <w:sz w:val="20"/>
          <w:szCs w:val="20"/>
          <w:lang w:eastAsia="ko-KR"/>
        </w:rPr>
        <w:t>만으로는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충분하지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않을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영상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시스템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제조업체들은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E96FCE" w:rsidRPr="00A4584A">
        <w:rPr>
          <w:rFonts w:asciiTheme="minorBidi" w:eastAsia="NanumGothic" w:hAnsiTheme="minorBidi"/>
          <w:sz w:val="20"/>
          <w:szCs w:val="20"/>
          <w:lang w:eastAsia="ko-KR"/>
        </w:rPr>
        <w:t>작동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중단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>시간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최소화하기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위해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기반의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솔루션을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도입하고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hyperlink r:id="rId11" w:history="1"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열가소성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엘라스토머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(TPE)</w:t>
        </w:r>
      </w:hyperlink>
      <w:r w:rsidRPr="00CA43C1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내구성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유연성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그리고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환경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스트레스에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대한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내성을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제공하여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CCTV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영상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시장을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선도하고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이러한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특성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덕분에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감시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장비는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까다로운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조건에서도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일관된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성능과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신뢰성을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유지합니다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43E83D45" w14:textId="3B809319" w:rsidR="00E96FCE" w:rsidRPr="00A4584A" w:rsidRDefault="00E96FCE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TPE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컴파운드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글로벌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제조업체인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KRAIBURG </w:t>
      </w:r>
      <w:proofErr w:type="gramStart"/>
      <w:r w:rsidRPr="00A4584A">
        <w:rPr>
          <w:rFonts w:asciiTheme="minorBidi" w:eastAsia="NanumGothic" w:hAnsiTheme="minorBidi"/>
          <w:sz w:val="20"/>
          <w:szCs w:val="20"/>
          <w:lang w:eastAsia="ko-KR"/>
        </w:rPr>
        <w:t>TPE(</w:t>
      </w:r>
      <w:proofErr w:type="gramEnd"/>
      <w:r w:rsidRPr="00A4584A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또는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당사</w:t>
      </w:r>
      <w:proofErr w:type="gramStart"/>
      <w:r w:rsidRPr="00A4584A">
        <w:rPr>
          <w:rFonts w:asciiTheme="minorBidi" w:eastAsia="NanumGothic" w:hAnsiTheme="minorBidi"/>
          <w:sz w:val="20"/>
          <w:szCs w:val="20"/>
          <w:lang w:eastAsia="ko-KR"/>
        </w:rPr>
        <w:t>”)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는</w:t>
      </w:r>
      <w:proofErr w:type="gramEnd"/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자동차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소비재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산업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의료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시장에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고성능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를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제공하고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당사의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CS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시리즈는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탁월한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기계적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특성을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제공하여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감시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카메라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영상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장비의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견고하고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안정적인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보장합니다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798A0575" w14:textId="20B6B489" w:rsidR="008E2519" w:rsidRPr="00A4584A" w:rsidRDefault="008E2519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388C8F0B" w14:textId="69CC5776" w:rsidR="00E96FCE" w:rsidRPr="00A4584A" w:rsidRDefault="00E96FCE" w:rsidP="00CA43C1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안정적인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가동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시간을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위한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소재의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장점</w:t>
      </w:r>
    </w:p>
    <w:p w14:paraId="588FD515" w14:textId="2CBC6B73" w:rsidR="00E96FCE" w:rsidRPr="00A4584A" w:rsidRDefault="00E96FCE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CS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시리즈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최적화된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기계적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특성을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갖추고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있어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가정용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화학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물질에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대한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내성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자외선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차단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최대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110°C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내열성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="00B70ADE" w:rsidRPr="00A4584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="00B70ADE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UL94 HB </w:t>
      </w:r>
      <w:r w:rsidR="00B70ADE" w:rsidRPr="00A4584A">
        <w:rPr>
          <w:rFonts w:asciiTheme="minorBidi" w:eastAsia="NanumGothic" w:hAnsiTheme="minorBidi"/>
          <w:sz w:val="20"/>
          <w:szCs w:val="20"/>
          <w:lang w:eastAsia="ko-KR"/>
        </w:rPr>
        <w:t>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연성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표준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준수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등의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장점을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이</w:t>
      </w:r>
      <w:r w:rsidR="00B70ADE" w:rsidRPr="00A4584A">
        <w:rPr>
          <w:rFonts w:asciiTheme="minorBidi" w:eastAsia="NanumGothic" w:hAnsiTheme="minorBidi"/>
          <w:sz w:val="20"/>
          <w:szCs w:val="20"/>
          <w:lang w:eastAsia="ko-KR"/>
        </w:rPr>
        <w:t>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특성은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유지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보수를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용이하게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하고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수명을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연장하며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가동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중단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위험을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줄여줍니다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24FFDEC2" w14:textId="77777777" w:rsidR="00EA3E43" w:rsidRPr="00A4584A" w:rsidRDefault="00EA3E43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7C869E69" w14:textId="3AA9D438" w:rsidR="00B70ADE" w:rsidRPr="00A4584A" w:rsidRDefault="00B70ADE" w:rsidP="00CA43C1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링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및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개스킷의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탁월한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밀봉</w:t>
      </w:r>
    </w:p>
    <w:p w14:paraId="188DC5AD" w14:textId="48720B29" w:rsidR="00B70ADE" w:rsidRPr="00A4584A" w:rsidRDefault="00B70ADE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sz w:val="20"/>
          <w:szCs w:val="20"/>
          <w:lang w:eastAsia="ko-KR"/>
        </w:rPr>
        <w:lastRenderedPageBreak/>
        <w:t xml:space="preserve">CS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시리즈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밀봉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효율성과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구조적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안정성을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제공하여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혹독한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환경에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노출되는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실외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CCTV </w:t>
      </w:r>
      <w:r w:rsidRPr="00CA43C1">
        <w:rPr>
          <w:rFonts w:asciiTheme="minorBidi" w:eastAsia="NanumGothic" w:hAnsiTheme="minorBidi"/>
          <w:sz w:val="20"/>
          <w:szCs w:val="20"/>
          <w:lang w:eastAsia="ko-KR"/>
        </w:rPr>
        <w:t>인클로저의</w:t>
      </w:r>
      <w:r w:rsidRPr="00CA43C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2" w:history="1"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밀봉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링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및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개스킷</w:t>
        </w:r>
      </w:hyperlink>
      <w:r w:rsidRPr="00CA43C1">
        <w:rPr>
          <w:rFonts w:asciiTheme="minorBidi" w:eastAsia="NanumGothic" w:hAnsiTheme="minorBidi"/>
          <w:sz w:val="20"/>
          <w:szCs w:val="20"/>
          <w:lang w:eastAsia="ko-KR"/>
        </w:rPr>
        <w:t>과</w:t>
      </w:r>
      <w:r w:rsidRPr="00CA43C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CA43C1">
        <w:rPr>
          <w:rFonts w:asciiTheme="minorBidi" w:eastAsia="NanumGothic" w:hAnsiTheme="minorBidi"/>
          <w:sz w:val="20"/>
          <w:szCs w:val="20"/>
          <w:lang w:eastAsia="ko-KR"/>
        </w:rPr>
        <w:t>같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부품에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적합합니다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이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시리즈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효과적인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방진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방수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기능을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제공하여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환경적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손상으로부터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민감한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부품을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보호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>하는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>특성을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>가지고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>있습니다</w:t>
      </w:r>
      <w:r w:rsidR="004602BF" w:rsidRPr="00A4584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3A4674DE" w14:textId="77777777" w:rsidR="00F4216C" w:rsidRPr="00A4584A" w:rsidRDefault="00F4216C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42E0C952" w14:textId="0AF2A265" w:rsidR="00B70ADE" w:rsidRPr="00A4584A" w:rsidRDefault="00B70ADE" w:rsidP="00CA43C1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견고한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케이블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연결을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위한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유연성</w:t>
      </w:r>
    </w:p>
    <w:p w14:paraId="2D237DE6" w14:textId="3CA32040" w:rsidR="00B70ADE" w:rsidRPr="00A4584A" w:rsidRDefault="00B70ADE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CS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시리즈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밀봉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성능을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CA43C1">
        <w:rPr>
          <w:rFonts w:asciiTheme="minorBidi" w:eastAsia="NanumGothic" w:hAnsiTheme="minorBidi"/>
          <w:sz w:val="20"/>
          <w:szCs w:val="20"/>
          <w:lang w:eastAsia="ko-KR"/>
        </w:rPr>
        <w:t>바탕으로</w:t>
      </w:r>
      <w:r w:rsidRPr="00CA43C1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hyperlink r:id="rId13" w:history="1"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케이블</w:t>
        </w:r>
        <w:r w:rsidR="00A81FC9"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="00A81FC9"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연결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및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 xml:space="preserve"> 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eastAsia="ko-KR"/>
          </w:rPr>
          <w:t>그로밋</w:t>
        </w:r>
      </w:hyperlink>
      <w:r w:rsidRPr="00CA43C1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>안전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하게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>보호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하는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데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필요한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이상적인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유연성과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점탄성을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이는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효과적인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변형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방지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기계적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균열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방지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케이블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주변의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일관되고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기밀한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밀봉을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보장하여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케이블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연결의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무결성을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향상시켜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장시간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안정적인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작동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>할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>있게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>합니다</w:t>
      </w:r>
      <w:r w:rsidR="00A81FC9" w:rsidRPr="00A4584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18237A74" w14:textId="77777777" w:rsidR="006038AB" w:rsidRPr="00A4584A" w:rsidRDefault="006038AB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619FC1B0" w14:textId="299C89CD" w:rsidR="00A81FC9" w:rsidRPr="00A4584A" w:rsidRDefault="00A81FC9" w:rsidP="00CA43C1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최적화된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사용자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조작을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위한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소프트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-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터치</w:t>
      </w:r>
    </w:p>
    <w:p w14:paraId="60A36369" w14:textId="68C29CFD" w:rsidR="00A81FC9" w:rsidRPr="00A4584A" w:rsidRDefault="00A81FC9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CS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시리즈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영상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장비의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버튼과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핸들에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소프트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-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터치와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향상된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촉각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반응을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제공하여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사용자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편의성을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높이고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정밀한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조작을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용이하게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하며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직관적인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조작을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가능하게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합니다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09E6A303" w14:textId="77777777" w:rsidR="00DA26DA" w:rsidRPr="00A4584A" w:rsidRDefault="00DA26DA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1C778660" w14:textId="0B6A29AB" w:rsidR="00A81FC9" w:rsidRPr="00A4584A" w:rsidRDefault="00A81FC9" w:rsidP="00CA43C1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효과적인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진동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제어</w:t>
      </w:r>
    </w:p>
    <w:p w14:paraId="15715DB9" w14:textId="2D1DCF6F" w:rsidR="00A81FC9" w:rsidRPr="00A4584A" w:rsidRDefault="00A81FC9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sz w:val="20"/>
          <w:szCs w:val="20"/>
          <w:lang w:eastAsia="ko-KR"/>
        </w:rPr>
        <w:t>최적화된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A4156C" w:rsidRPr="00A4584A">
        <w:rPr>
          <w:rFonts w:asciiTheme="minorBidi" w:eastAsia="NanumGothic" w:hAnsiTheme="minorBidi"/>
          <w:sz w:val="20"/>
          <w:szCs w:val="20"/>
          <w:lang w:eastAsia="ko-KR"/>
        </w:rPr>
        <w:t>영구압축줄음율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가진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CS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시리즈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TPE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기둥이나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천장에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설치된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A4156C" w:rsidRPr="00A4584A">
        <w:rPr>
          <w:rFonts w:asciiTheme="minorBidi" w:eastAsia="NanumGothic" w:hAnsiTheme="minorBidi"/>
          <w:sz w:val="20"/>
          <w:szCs w:val="20"/>
          <w:lang w:eastAsia="ko-KR"/>
        </w:rPr>
        <w:t>영상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장비의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진동을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효과적으로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감쇠합니다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카메라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감시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장비의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충격을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흡수하고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진동을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완화하여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민감한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내부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전자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장치의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응력을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줄이고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장비의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신뢰성을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향상시킵니다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.</w:t>
      </w:r>
    </w:p>
    <w:p w14:paraId="643FCF4B" w14:textId="77777777" w:rsidR="00EA3E43" w:rsidRPr="00A4584A" w:rsidRDefault="00EA3E43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6"/>
          <w:szCs w:val="6"/>
          <w:lang w:eastAsia="ko-KR"/>
        </w:rPr>
      </w:pPr>
    </w:p>
    <w:p w14:paraId="58C1989F" w14:textId="7BA12F5C" w:rsidR="007578D2" w:rsidRPr="00A4584A" w:rsidRDefault="007578D2" w:rsidP="00CA43C1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eastAsia="ko-KR"/>
        </w:rPr>
      </w:pP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lastRenderedPageBreak/>
        <w:t>매끄럽고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효율적인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다중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소재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>가공</w:t>
      </w:r>
    </w:p>
    <w:p w14:paraId="03C4D576" w14:textId="5336F1D1" w:rsidR="00F94CEA" w:rsidRDefault="007578D2" w:rsidP="00CA43C1">
      <w:pPr>
        <w:spacing w:line="36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CS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시리즈는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뛰어난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proofErr w:type="gramStart"/>
      <w:r w:rsidRPr="00A4584A">
        <w:rPr>
          <w:rFonts w:asciiTheme="minorBidi" w:eastAsia="NanumGothic" w:hAnsiTheme="minorBidi"/>
          <w:sz w:val="20"/>
          <w:szCs w:val="20"/>
          <w:lang w:eastAsia="ko-KR"/>
        </w:rPr>
        <w:t>폴리프로필렌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(</w:t>
      </w:r>
      <w:proofErr w:type="gramEnd"/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PP)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접착력으로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효율적인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오버몰딩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다중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소재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사출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성형을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가능하게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하며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고객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사양을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충족하는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내구성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있고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복잡한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부품을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제작할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수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있어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제조업체에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상당한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이점을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>제공합니다</w:t>
      </w:r>
      <w:r w:rsidRPr="00A4584A">
        <w:rPr>
          <w:rFonts w:asciiTheme="minorBidi" w:eastAsia="NanumGothic" w:hAnsiTheme="minorBidi"/>
          <w:sz w:val="20"/>
          <w:szCs w:val="20"/>
          <w:lang w:eastAsia="ko-KR"/>
        </w:rPr>
        <w:t xml:space="preserve">. </w:t>
      </w:r>
    </w:p>
    <w:p w14:paraId="32E7E310" w14:textId="77777777" w:rsidR="00CA43C1" w:rsidRPr="00CA43C1" w:rsidRDefault="00CA43C1" w:rsidP="00CA43C1">
      <w:pPr>
        <w:spacing w:line="360" w:lineRule="auto"/>
        <w:ind w:right="1559"/>
        <w:jc w:val="both"/>
        <w:rPr>
          <w:rFonts w:asciiTheme="minorBidi" w:hAnsiTheme="minorBidi" w:hint="eastAsia"/>
          <w:sz w:val="6"/>
          <w:szCs w:val="6"/>
          <w:lang w:eastAsia="zh-CN"/>
        </w:rPr>
      </w:pPr>
    </w:p>
    <w:p w14:paraId="3EBEDC55" w14:textId="064D95F9" w:rsidR="007578D2" w:rsidRPr="00A4584A" w:rsidRDefault="007578D2" w:rsidP="00CA43C1">
      <w:pPr>
        <w:spacing w:line="360" w:lineRule="auto"/>
        <w:ind w:right="1559"/>
        <w:jc w:val="both"/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</w:pP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>초기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>단계부터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>지속가능성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>추구</w:t>
      </w:r>
    </w:p>
    <w:p w14:paraId="4D9ED7A9" w14:textId="56C8F0DD" w:rsidR="007578D2" w:rsidRPr="00A4584A" w:rsidRDefault="007578D2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val="en-PH" w:eastAsia="ko-KR"/>
        </w:rPr>
      </w:pP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KRAIBURG TPE(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크라이버그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티피이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)</w:t>
      </w:r>
      <w:r w:rsidRPr="00CA43C1">
        <w:rPr>
          <w:rFonts w:asciiTheme="minorBidi" w:eastAsia="NanumGothic" w:hAnsiTheme="minorBidi"/>
          <w:sz w:val="20"/>
          <w:szCs w:val="20"/>
          <w:lang w:val="en-PH" w:eastAsia="ko-KR"/>
        </w:rPr>
        <w:t>에는</w:t>
      </w:r>
      <w:r w:rsidRPr="00CA43C1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hyperlink r:id="rId14" w:history="1"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val="en-PH" w:eastAsia="ko-KR"/>
          </w:rPr>
          <w:t>지속가능성</w:t>
        </w:r>
      </w:hyperlink>
      <w:r w:rsidRPr="00CA43C1">
        <w:rPr>
          <w:rFonts w:asciiTheme="minorBidi" w:eastAsia="NanumGothic" w:hAnsiTheme="minorBidi"/>
          <w:sz w:val="20"/>
          <w:szCs w:val="20"/>
          <w:lang w:val="en-PH" w:eastAsia="ko-KR"/>
        </w:rPr>
        <w:t>이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혁신의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심장을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차지하고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있습니다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당사의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포트폴리오는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바이오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기반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TPE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와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소비</w:t>
      </w:r>
      <w:r w:rsidR="00022604">
        <w:rPr>
          <w:rFonts w:asciiTheme="minorBidi" w:eastAsia="NanumGothic" w:hAnsiTheme="minorBidi" w:hint="eastAsia"/>
          <w:sz w:val="20"/>
          <w:szCs w:val="20"/>
          <w:lang w:val="en-PH" w:eastAsia="ko-KR"/>
        </w:rPr>
        <w:t>재</w:t>
      </w:r>
      <w:r w:rsidR="00022604">
        <w:rPr>
          <w:rFonts w:asciiTheme="minorBidi" w:eastAsia="NanumGothic" w:hAnsiTheme="minorBidi" w:hint="eastAsia"/>
          <w:sz w:val="20"/>
          <w:szCs w:val="20"/>
          <w:lang w:val="en-PH" w:eastAsia="ko-KR"/>
        </w:rPr>
        <w:t xml:space="preserve"> </w:t>
      </w:r>
      <w:r w:rsidR="00022604">
        <w:rPr>
          <w:rFonts w:asciiTheme="minorBidi" w:eastAsia="NanumGothic" w:hAnsiTheme="minorBidi" w:hint="eastAsia"/>
          <w:sz w:val="20"/>
          <w:szCs w:val="20"/>
          <w:lang w:val="en-PH" w:eastAsia="ko-KR"/>
        </w:rPr>
        <w:t>사용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(PCR)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산업</w:t>
      </w:r>
      <w:r w:rsidR="00022604">
        <w:rPr>
          <w:rFonts w:asciiTheme="minorBidi" w:eastAsia="NanumGothic" w:hAnsiTheme="minorBidi" w:hint="eastAsia"/>
          <w:sz w:val="20"/>
          <w:szCs w:val="20"/>
          <w:lang w:val="en-PH" w:eastAsia="ko-KR"/>
        </w:rPr>
        <w:t>재</w:t>
      </w:r>
      <w:r w:rsidR="00022604">
        <w:rPr>
          <w:rFonts w:asciiTheme="minorBidi" w:eastAsia="NanumGothic" w:hAnsiTheme="minorBidi" w:hint="eastAsia"/>
          <w:sz w:val="20"/>
          <w:szCs w:val="20"/>
          <w:lang w:val="en-PH" w:eastAsia="ko-KR"/>
        </w:rPr>
        <w:t xml:space="preserve"> </w:t>
      </w:r>
      <w:r w:rsidR="00022604">
        <w:rPr>
          <w:rFonts w:asciiTheme="minorBidi" w:eastAsia="NanumGothic" w:hAnsiTheme="minorBidi" w:hint="eastAsia"/>
          <w:sz w:val="20"/>
          <w:szCs w:val="20"/>
          <w:lang w:val="en-PH" w:eastAsia="ko-KR"/>
        </w:rPr>
        <w:t>사용</w:t>
      </w:r>
      <w:r w:rsidR="00022604">
        <w:rPr>
          <w:rFonts w:asciiTheme="minorBidi" w:eastAsia="NanumGothic" w:hAnsiTheme="minorBidi" w:hint="eastAsia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(PIR)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재활용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소재를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사용한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컴파운드로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구성되어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있습니다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엄선된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TPE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는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GRS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ISCC PLUS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인증을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보유하고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있습니다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.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또한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당사는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지속가능성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의사결정을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지원하기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위해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고객의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요청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CA43C1">
        <w:rPr>
          <w:rFonts w:asciiTheme="minorBidi" w:eastAsia="NanumGothic" w:hAnsiTheme="minorBidi"/>
          <w:sz w:val="20"/>
          <w:szCs w:val="20"/>
          <w:lang w:val="en-PH" w:eastAsia="ko-KR"/>
        </w:rPr>
        <w:t>시</w:t>
      </w:r>
      <w:r w:rsidRPr="00CA43C1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hyperlink r:id="rId15" w:history="1"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val="en-PH" w:eastAsia="ko-KR"/>
          </w:rPr>
          <w:t>제품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val="en-PH" w:eastAsia="ko-KR"/>
          </w:rPr>
          <w:t xml:space="preserve"> 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val="en-PH" w:eastAsia="ko-KR"/>
          </w:rPr>
          <w:t>탄소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val="en-PH" w:eastAsia="ko-KR"/>
          </w:rPr>
          <w:t xml:space="preserve"> 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val="en-PH" w:eastAsia="ko-KR"/>
          </w:rPr>
          <w:t>발자국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val="en-PH" w:eastAsia="ko-KR"/>
          </w:rPr>
          <w:t xml:space="preserve">(PCF) </w:t>
        </w:r>
        <w:r w:rsidRPr="00CA43C1">
          <w:rPr>
            <w:rStyle w:val="Hyperlink"/>
            <w:rFonts w:asciiTheme="minorBidi" w:eastAsia="NanumGothic" w:hAnsiTheme="minorBidi"/>
            <w:sz w:val="20"/>
            <w:szCs w:val="20"/>
            <w:lang w:val="en-PH" w:eastAsia="ko-KR"/>
          </w:rPr>
          <w:t>데이터</w:t>
        </w:r>
      </w:hyperlink>
      <w:r w:rsidRPr="00CA43C1">
        <w:rPr>
          <w:rFonts w:asciiTheme="minorBidi" w:eastAsia="NanumGothic" w:hAnsiTheme="minorBidi"/>
          <w:sz w:val="20"/>
          <w:szCs w:val="20"/>
          <w:lang w:val="en-PH" w:eastAsia="ko-KR"/>
        </w:rPr>
        <w:t>를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제공합니다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.</w:t>
      </w:r>
    </w:p>
    <w:p w14:paraId="120445D6" w14:textId="74B5AEC9" w:rsidR="002A0FAA" w:rsidRPr="00A4584A" w:rsidRDefault="002A0FAA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val="en-PH" w:eastAsia="ko-KR"/>
        </w:rPr>
      </w:pP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당사는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2025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EcoVadis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금상을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수상한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것을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자랑스럽게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생각하며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과학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기반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목표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이니셔티브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(SBTi)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에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적극적으로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참여하여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당사의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목표를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세계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기후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변화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조치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목표에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부합하도록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노력하고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있습니다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.</w:t>
      </w:r>
    </w:p>
    <w:p w14:paraId="72FA258B" w14:textId="61F0C1DB" w:rsidR="002A0FAA" w:rsidRPr="00A4584A" w:rsidRDefault="002A0FAA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val="en-PH" w:eastAsia="ko-KR"/>
        </w:rPr>
      </w:pP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배출량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감축부터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순환성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향상까지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당사의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지속가능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TPE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는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안정적인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성능을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제공하며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,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세계적으로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공급되어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고객의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지속가능성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목표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달성과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다양한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어플리케이션을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지원합니다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.</w:t>
      </w:r>
    </w:p>
    <w:p w14:paraId="6620DCA5" w14:textId="7D4F1619" w:rsidR="002A0FAA" w:rsidRPr="00A4584A" w:rsidRDefault="002A0FAA" w:rsidP="00CA43C1">
      <w:pPr>
        <w:spacing w:line="360" w:lineRule="auto"/>
        <w:ind w:right="1559"/>
        <w:jc w:val="both"/>
        <w:rPr>
          <w:rFonts w:asciiTheme="minorBidi" w:eastAsia="NanumGothic" w:hAnsiTheme="minorBidi"/>
          <w:sz w:val="20"/>
          <w:szCs w:val="20"/>
          <w:lang w:val="en-PH" w:eastAsia="ko-KR"/>
        </w:rPr>
      </w:pP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>지금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>바로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>당사에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b/>
          <w:bCs/>
          <w:sz w:val="20"/>
          <w:szCs w:val="20"/>
          <w:lang w:val="en-PH" w:eastAsia="ko-KR"/>
        </w:rPr>
        <w:t>문의하여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당사가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어떻게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지속가능성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및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제품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개발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여정을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지원할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수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있는지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알아보세요</w:t>
      </w:r>
      <w:r w:rsidRPr="00A4584A">
        <w:rPr>
          <w:rFonts w:asciiTheme="minorBidi" w:eastAsia="NanumGothic" w:hAnsiTheme="minorBidi"/>
          <w:sz w:val="20"/>
          <w:szCs w:val="20"/>
          <w:lang w:val="en-PH" w:eastAsia="ko-KR"/>
        </w:rPr>
        <w:t>.</w:t>
      </w:r>
    </w:p>
    <w:p w14:paraId="57C93530" w14:textId="640073C5" w:rsidR="002A0FAA" w:rsidRPr="00A4584A" w:rsidRDefault="002A0FAA" w:rsidP="00CA43C1">
      <w:pPr>
        <w:spacing w:line="360" w:lineRule="auto"/>
        <w:ind w:right="1559"/>
        <w:jc w:val="both"/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</w:pP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lastRenderedPageBreak/>
        <w:t>면책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조항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: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상기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어플리케이션은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소재의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성능을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보여주는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예시일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뿐입니다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.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최종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제품의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적합성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및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규정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준수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여부는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고객이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직접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평가하고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검증해야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 xml:space="preserve"> 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합니다</w:t>
      </w:r>
      <w:r w:rsidRPr="00A4584A">
        <w:rPr>
          <w:rFonts w:asciiTheme="minorBidi" w:eastAsia="NanumGothic" w:hAnsiTheme="minorBidi"/>
          <w:i/>
          <w:iCs/>
          <w:sz w:val="16"/>
          <w:szCs w:val="16"/>
          <w:lang w:val="en-PH" w:eastAsia="ko-KR"/>
        </w:rPr>
        <w:t>.</w:t>
      </w:r>
    </w:p>
    <w:p w14:paraId="21E07237" w14:textId="77777777" w:rsidR="00CA43C1" w:rsidRPr="008E6D47" w:rsidRDefault="00DE381B" w:rsidP="00CA43C1">
      <w:pPr>
        <w:spacing w:after="100" w:line="360" w:lineRule="auto"/>
        <w:ind w:right="1559"/>
        <w:jc w:val="both"/>
        <w:rPr>
          <w:rFonts w:ascii="Malgun Gothic" w:eastAsia="Malgun Gothic" w:hAnsi="Malgun Gothic"/>
          <w:noProof/>
        </w:rPr>
      </w:pPr>
      <w:r w:rsidRPr="00A4584A">
        <w:rPr>
          <w:rFonts w:asciiTheme="minorBidi" w:eastAsia="NanumGothic" w:hAnsiTheme="minorBidi"/>
          <w:noProof/>
        </w:rPr>
        <w:drawing>
          <wp:inline distT="0" distB="0" distL="0" distR="0" wp14:anchorId="703FC6EF" wp14:editId="5D51DBBE">
            <wp:extent cx="4254500" cy="2354906"/>
            <wp:effectExtent l="0" t="0" r="0" b="7620"/>
            <wp:docPr id="2020222099" name="Picture 1" descr="A close-up of a camera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222099" name="Picture 1" descr="A close-up of a camera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029" cy="235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43C1" w:rsidRPr="008E6D47">
        <w:rPr>
          <w:rFonts w:ascii="Malgun Gothic" w:eastAsia="Malgun Gothic" w:hAnsi="Malgun Gothic" w:cs="Arial"/>
          <w:b/>
          <w:bCs/>
          <w:sz w:val="20"/>
          <w:szCs w:val="20"/>
          <w:lang w:bidi="ar-SA"/>
        </w:rPr>
        <w:t>(</w:t>
      </w:r>
      <w:proofErr w:type="spellStart"/>
      <w:r w:rsidR="00CA43C1" w:rsidRPr="002D0FA3">
        <w:rPr>
          <w:rFonts w:ascii="Arial" w:eastAsia="NanumGothic" w:hAnsi="Arial" w:cs="Arial" w:hint="eastAsia"/>
          <w:b/>
          <w:bCs/>
          <w:sz w:val="20"/>
          <w:szCs w:val="20"/>
          <w:lang w:bidi="ar-SA"/>
        </w:rPr>
        <w:t>사진</w:t>
      </w:r>
      <w:proofErr w:type="spellEnd"/>
      <w:r w:rsidR="00CA43C1" w:rsidRPr="008E6D47">
        <w:rPr>
          <w:rFonts w:ascii="Malgun Gothic" w:eastAsia="Malgun Gothic" w:hAnsi="Malgun Gothic" w:cs="Arial"/>
          <w:b/>
          <w:bCs/>
          <w:sz w:val="20"/>
          <w:szCs w:val="20"/>
          <w:lang w:bidi="ar-SA"/>
        </w:rPr>
        <w:t xml:space="preserve">: </w:t>
      </w:r>
      <w:r w:rsidR="00CA43C1" w:rsidRPr="00A627F6">
        <w:rPr>
          <w:rFonts w:ascii="Arial" w:eastAsia="Malgun Gothic" w:hAnsi="Arial" w:cs="Arial"/>
          <w:b/>
          <w:bCs/>
          <w:sz w:val="20"/>
          <w:szCs w:val="20"/>
          <w:lang w:bidi="ar-SA"/>
        </w:rPr>
        <w:t>© 202</w:t>
      </w:r>
      <w:r w:rsidR="00CA43C1" w:rsidRPr="00A627F6">
        <w:rPr>
          <w:rFonts w:ascii="Arial" w:hAnsi="Arial" w:cs="Arial"/>
          <w:b/>
          <w:bCs/>
          <w:sz w:val="20"/>
          <w:szCs w:val="20"/>
          <w:lang w:eastAsia="zh-CN" w:bidi="ar-SA"/>
        </w:rPr>
        <w:t>5</w:t>
      </w:r>
      <w:r w:rsidR="00CA43C1" w:rsidRPr="00A627F6">
        <w:rPr>
          <w:rFonts w:ascii="Arial" w:eastAsia="Malgun Gothic" w:hAnsi="Arial" w:cs="Arial"/>
          <w:b/>
          <w:bCs/>
          <w:sz w:val="20"/>
          <w:szCs w:val="20"/>
          <w:lang w:bidi="ar-SA"/>
        </w:rPr>
        <w:t xml:space="preserve"> KRAIBURG TPE</w:t>
      </w:r>
      <w:r w:rsidR="00CA43C1" w:rsidRPr="008E6D47">
        <w:rPr>
          <w:rFonts w:ascii="Malgun Gothic" w:eastAsia="Malgun Gothic" w:hAnsi="Malgun Gothic" w:cs="Arial"/>
          <w:b/>
          <w:bCs/>
          <w:sz w:val="20"/>
          <w:szCs w:val="20"/>
          <w:lang w:bidi="ar-SA"/>
        </w:rPr>
        <w:t>)</w:t>
      </w:r>
    </w:p>
    <w:p w14:paraId="6BF145FF" w14:textId="338CAB5C" w:rsidR="00CA43C1" w:rsidRDefault="00CA43C1" w:rsidP="00CA43C1">
      <w:pPr>
        <w:spacing w:after="100" w:line="360" w:lineRule="auto"/>
        <w:ind w:right="1559"/>
        <w:rPr>
          <w:rFonts w:ascii="Malgun Gothic" w:hAnsi="Malgun Gothic" w:cs="Arial"/>
          <w:sz w:val="20"/>
          <w:szCs w:val="20"/>
          <w:lang w:eastAsia="zh-CN"/>
        </w:rPr>
      </w:pPr>
      <w:proofErr w:type="spellStart"/>
      <w:r w:rsidRPr="002D0FA3">
        <w:rPr>
          <w:rFonts w:ascii="Arial" w:eastAsia="NanumGothic" w:hAnsi="Arial" w:cs="Arial" w:hint="eastAsia"/>
          <w:sz w:val="20"/>
          <w:szCs w:val="20"/>
        </w:rPr>
        <w:t>고해상도</w:t>
      </w:r>
      <w:proofErr w:type="spellEnd"/>
      <w:r w:rsidRPr="00120F4D">
        <w:rPr>
          <w:rFonts w:ascii="Malgun Gothic" w:eastAsia="Malgun Gothic" w:hAnsi="Malgun Gothic" w:cs="Arial"/>
          <w:sz w:val="20"/>
          <w:szCs w:val="20"/>
        </w:rPr>
        <w:t xml:space="preserve"> </w:t>
      </w:r>
      <w:proofErr w:type="spellStart"/>
      <w:r w:rsidRPr="002D0FA3">
        <w:rPr>
          <w:rFonts w:ascii="Arial" w:eastAsia="NanumGothic" w:hAnsi="Arial" w:cs="Arial" w:hint="eastAsia"/>
          <w:sz w:val="20"/>
          <w:szCs w:val="20"/>
        </w:rPr>
        <w:t>사진은</w:t>
      </w:r>
      <w:proofErr w:type="spellEnd"/>
      <w:r w:rsidRPr="00120F4D">
        <w:rPr>
          <w:rFonts w:ascii="Malgun Gothic" w:eastAsia="Malgun Gothic" w:hAnsi="Malgun Gothic" w:cs="Arial"/>
          <w:sz w:val="20"/>
          <w:szCs w:val="20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</w:rPr>
        <w:t xml:space="preserve">Bridget </w:t>
      </w:r>
      <w:proofErr w:type="gramStart"/>
      <w:r w:rsidRPr="00A627F6">
        <w:rPr>
          <w:rFonts w:ascii="Arial" w:eastAsia="Malgun Gothic" w:hAnsi="Arial" w:cs="Arial"/>
          <w:sz w:val="20"/>
          <w:szCs w:val="20"/>
        </w:rPr>
        <w:t>Ngang(</w:t>
      </w:r>
      <w:proofErr w:type="gramEnd"/>
      <w:r w:rsidRPr="00A627F6">
        <w:rPr>
          <w:rFonts w:ascii="Arial" w:eastAsia="Malgun Gothic" w:hAnsi="Arial" w:cs="Arial"/>
          <w:sz w:val="20"/>
          <w:szCs w:val="20"/>
          <w:u w:val="single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</w:rPr>
        <w:t xml:space="preserve">, +6 03 9545 </w:t>
      </w:r>
      <w:proofErr w:type="gramStart"/>
      <w:r w:rsidRPr="00A627F6">
        <w:rPr>
          <w:rFonts w:ascii="Arial" w:eastAsia="Malgun Gothic" w:hAnsi="Arial" w:cs="Arial"/>
          <w:sz w:val="20"/>
          <w:szCs w:val="20"/>
        </w:rPr>
        <w:t>6301)</w:t>
      </w:r>
      <w:proofErr w:type="spellStart"/>
      <w:r w:rsidRPr="002D0FA3">
        <w:rPr>
          <w:rFonts w:ascii="Arial" w:eastAsia="NanumGothic" w:hAnsi="Arial" w:cs="Arial" w:hint="eastAsia"/>
          <w:sz w:val="20"/>
          <w:szCs w:val="20"/>
        </w:rPr>
        <w:t>에게</w:t>
      </w:r>
      <w:proofErr w:type="spellEnd"/>
      <w:proofErr w:type="gramEnd"/>
      <w:r w:rsidRPr="00120F4D">
        <w:rPr>
          <w:rFonts w:ascii="Malgun Gothic" w:eastAsia="Malgun Gothic" w:hAnsi="Malgun Gothic" w:cs="Arial"/>
          <w:sz w:val="20"/>
          <w:szCs w:val="20"/>
        </w:rPr>
        <w:t xml:space="preserve"> </w:t>
      </w:r>
      <w:proofErr w:type="spellStart"/>
      <w:r w:rsidRPr="002D0FA3">
        <w:rPr>
          <w:rFonts w:ascii="Arial" w:eastAsia="NanumGothic" w:hAnsi="Arial" w:cs="Arial" w:hint="eastAsia"/>
          <w:sz w:val="20"/>
          <w:szCs w:val="20"/>
        </w:rPr>
        <w:t>문의하세요</w:t>
      </w:r>
      <w:proofErr w:type="spellEnd"/>
      <w:r w:rsidRPr="00120F4D">
        <w:rPr>
          <w:rFonts w:ascii="Malgun Gothic" w:eastAsia="Malgun Gothic" w:hAnsi="Malgun Gothic" w:cs="Arial"/>
          <w:sz w:val="20"/>
          <w:szCs w:val="20"/>
        </w:rPr>
        <w:t>.</w:t>
      </w:r>
    </w:p>
    <w:p w14:paraId="50DDF38E" w14:textId="77777777" w:rsidR="00CA43C1" w:rsidRPr="00CA43C1" w:rsidRDefault="00CA43C1" w:rsidP="00CA43C1">
      <w:pPr>
        <w:spacing w:after="100" w:line="360" w:lineRule="auto"/>
        <w:ind w:right="1559"/>
        <w:rPr>
          <w:rFonts w:ascii="Malgun Gothic" w:hAnsi="Malgun Gothic" w:cs="Arial"/>
          <w:sz w:val="6"/>
          <w:szCs w:val="6"/>
          <w:lang w:eastAsia="zh-CN"/>
        </w:rPr>
      </w:pPr>
    </w:p>
    <w:p w14:paraId="22173F00" w14:textId="77777777" w:rsidR="00CA43C1" w:rsidRPr="00D91948" w:rsidRDefault="00CA43C1" w:rsidP="00CA43C1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5C399CC5" wp14:editId="294017FF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NanumGothic" w:eastAsia="NanumGothic" w:hAnsi="NanumGothic" w:cs="Arial" w:hint="eastAsia"/>
          <w:b/>
          <w:sz w:val="20"/>
          <w:szCs w:val="20"/>
          <w:lang w:val="en-GB"/>
        </w:rPr>
        <w:t>언론인을</w:t>
      </w:r>
      <w:proofErr w:type="spellEnd"/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proofErr w:type="spellStart"/>
      <w:r>
        <w:rPr>
          <w:rFonts w:ascii="NanumGothic" w:eastAsia="NanumGothic" w:hAnsi="NanumGothic" w:cs="Arial" w:hint="eastAsia"/>
          <w:b/>
          <w:sz w:val="20"/>
          <w:szCs w:val="20"/>
          <w:lang w:val="en-GB"/>
        </w:rPr>
        <w:t>정보</w:t>
      </w:r>
      <w:proofErr w:type="spellEnd"/>
      <w:r>
        <w:rPr>
          <w:rFonts w:ascii="NanumGothic" w:eastAsia="NanumGothic" w:hAnsi="NanumGothic" w:cs="Arial" w:hint="eastAsia"/>
          <w:b/>
          <w:sz w:val="20"/>
          <w:szCs w:val="20"/>
          <w:lang w:val="en-GB"/>
        </w:rPr>
        <w:t xml:space="preserve">: </w:t>
      </w:r>
    </w:p>
    <w:p w14:paraId="70D8A41C" w14:textId="77777777" w:rsidR="00CA43C1" w:rsidRPr="007F4B4F" w:rsidRDefault="00CA43C1" w:rsidP="00CA43C1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1AE550BB" wp14:editId="6A56C729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>고해상도</w:t>
      </w:r>
      <w:proofErr w:type="spellEnd"/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 xml:space="preserve"> </w:t>
      </w:r>
      <w:proofErr w:type="spellStart"/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>이미지</w:t>
      </w:r>
      <w:proofErr w:type="spellEnd"/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 xml:space="preserve"> </w:t>
      </w:r>
      <w:proofErr w:type="spellStart"/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>다운로드</w:t>
      </w:r>
      <w:proofErr w:type="spellEnd"/>
    </w:p>
    <w:p w14:paraId="421CC074" w14:textId="77777777" w:rsidR="00CA43C1" w:rsidRDefault="00CA43C1" w:rsidP="00CA43C1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/>
        </w:rPr>
      </w:pPr>
      <w:r>
        <w:rPr>
          <w:rStyle w:val="Hyperlink"/>
          <w:rFonts w:ascii="Arial" w:eastAsia="NanumGothic" w:hAnsi="Arial" w:cs="Arial"/>
          <w:bCs/>
          <w:sz w:val="20"/>
          <w:szCs w:val="20"/>
          <w:lang w:val="en-GB"/>
        </w:rPr>
        <w:t xml:space="preserve">KRAIBURG </w:t>
      </w:r>
      <w:proofErr w:type="spellStart"/>
      <w:r>
        <w:rPr>
          <w:rStyle w:val="Hyperlink"/>
          <w:rFonts w:ascii="Arial" w:eastAsia="NanumGothic" w:hAnsi="Arial" w:cs="Arial"/>
          <w:bCs/>
          <w:sz w:val="20"/>
          <w:szCs w:val="20"/>
          <w:lang w:val="en-GB"/>
        </w:rPr>
        <w:t>TPE</w:t>
      </w:r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>의</w:t>
      </w:r>
      <w:proofErr w:type="spellEnd"/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 xml:space="preserve"> </w:t>
      </w:r>
      <w:proofErr w:type="spellStart"/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>최신</w:t>
      </w:r>
      <w:proofErr w:type="spellEnd"/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 xml:space="preserve"> </w:t>
      </w:r>
      <w:proofErr w:type="spellStart"/>
      <w:r>
        <w:rPr>
          <w:rStyle w:val="Hyperlink"/>
          <w:rFonts w:ascii="NanumGothic" w:eastAsia="NanumGothic" w:hAnsi="NanumGothic" w:cs="Arial" w:hint="eastAsia"/>
          <w:bCs/>
          <w:sz w:val="20"/>
          <w:szCs w:val="20"/>
          <w:lang w:val="en-GB"/>
        </w:rPr>
        <w:t>뉴스</w:t>
      </w:r>
      <w:proofErr w:type="spellEnd"/>
    </w:p>
    <w:p w14:paraId="64100CC3" w14:textId="77777777" w:rsidR="00CA43C1" w:rsidRPr="00D91948" w:rsidRDefault="00CA43C1" w:rsidP="00CA43C1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56C680E3" w14:textId="77777777" w:rsidR="00CA43C1" w:rsidRPr="008E6D47" w:rsidRDefault="00CA43C1" w:rsidP="00CA43C1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/>
        </w:rPr>
      </w:pPr>
      <w:proofErr w:type="spellStart"/>
      <w:r w:rsidRPr="002D0FA3">
        <w:rPr>
          <w:rFonts w:ascii="Arial" w:eastAsia="NanumGothic" w:hAnsi="Arial" w:cs="Arial" w:hint="eastAsia"/>
          <w:b/>
          <w:sz w:val="21"/>
          <w:szCs w:val="21"/>
          <w:lang w:val="en-GB"/>
        </w:rPr>
        <w:t>소셜</w:t>
      </w:r>
      <w:proofErr w:type="spellEnd"/>
      <w:r>
        <w:rPr>
          <w:rFonts w:ascii="Malgun Gothic" w:eastAsia="Malgun Gothic" w:hAnsi="Malgun Gothic" w:cs="Arial" w:hint="eastAsia"/>
          <w:b/>
          <w:sz w:val="21"/>
          <w:szCs w:val="21"/>
          <w:lang w:val="en-GB"/>
        </w:rPr>
        <w:t xml:space="preserve"> </w:t>
      </w:r>
      <w:proofErr w:type="spellStart"/>
      <w:r w:rsidRPr="002D0FA3">
        <w:rPr>
          <w:rFonts w:ascii="Arial" w:eastAsia="NanumGothic" w:hAnsi="Arial" w:cs="Arial" w:hint="eastAsia"/>
          <w:b/>
          <w:sz w:val="21"/>
          <w:szCs w:val="21"/>
          <w:lang w:val="en-GB"/>
        </w:rPr>
        <w:t>미디어에서</w:t>
      </w:r>
      <w:proofErr w:type="spellEnd"/>
      <w:r>
        <w:rPr>
          <w:rFonts w:ascii="Malgun Gothic" w:eastAsia="Malgun Gothic" w:hAnsi="Malgun Gothic" w:cs="Arial" w:hint="eastAsia"/>
          <w:b/>
          <w:sz w:val="21"/>
          <w:szCs w:val="21"/>
          <w:lang w:val="en-GB"/>
        </w:rPr>
        <w:t xml:space="preserve"> </w:t>
      </w:r>
      <w:proofErr w:type="spellStart"/>
      <w:r w:rsidRPr="002D0FA3">
        <w:rPr>
          <w:rFonts w:ascii="Arial" w:eastAsia="NanumGothic" w:hAnsi="Arial" w:cs="Arial" w:hint="eastAsia"/>
          <w:b/>
          <w:sz w:val="21"/>
          <w:szCs w:val="21"/>
          <w:lang w:val="en-GB"/>
        </w:rPr>
        <w:t>만나요</w:t>
      </w:r>
      <w:proofErr w:type="spellEnd"/>
      <w:r>
        <w:rPr>
          <w:rFonts w:ascii="Malgun Gothic" w:eastAsia="Malgun Gothic" w:hAnsi="Malgun Gothic" w:cs="Arial" w:hint="eastAsia"/>
          <w:b/>
          <w:sz w:val="21"/>
          <w:szCs w:val="21"/>
          <w:lang w:val="en-GB"/>
        </w:rPr>
        <w:t>:</w:t>
      </w:r>
    </w:p>
    <w:p w14:paraId="184B5B76" w14:textId="77777777" w:rsidR="00CA43C1" w:rsidRPr="00210653" w:rsidRDefault="00CA43C1" w:rsidP="00CA43C1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E2356B3" wp14:editId="4CC1CC98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1D2CC91" wp14:editId="4EFEBF5A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DFFB005" wp14:editId="75107EDD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4DFD654" wp14:editId="6A2E19AC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59BCE6E" wp14:editId="454AF780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06CED" w14:textId="77777777" w:rsidR="00CA43C1" w:rsidRPr="008E6D47" w:rsidRDefault="00CA43C1" w:rsidP="00CA43C1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/>
        </w:rPr>
        <w:t>WeChat</w:t>
      </w:r>
      <w:proofErr w:type="spellStart"/>
      <w:r w:rsidRPr="002D0FA3">
        <w:rPr>
          <w:rFonts w:ascii="Arial" w:eastAsia="NanumGothic" w:hAnsi="Arial" w:cs="Arial" w:hint="eastAsia"/>
          <w:b/>
          <w:sz w:val="21"/>
          <w:szCs w:val="21"/>
          <w:lang w:val="en-MY"/>
        </w:rPr>
        <w:t>에서</w:t>
      </w:r>
      <w:proofErr w:type="spellEnd"/>
      <w:r>
        <w:rPr>
          <w:rFonts w:ascii="Malgun Gothic" w:eastAsia="Malgun Gothic" w:hAnsi="Malgun Gothic" w:cs="Arial" w:hint="eastAsia"/>
          <w:b/>
          <w:sz w:val="21"/>
          <w:szCs w:val="21"/>
          <w:lang w:val="en-MY"/>
        </w:rPr>
        <w:t xml:space="preserve"> </w:t>
      </w:r>
      <w:proofErr w:type="spellStart"/>
      <w:r w:rsidRPr="002D0FA3">
        <w:rPr>
          <w:rFonts w:ascii="Arial" w:eastAsia="NanumGothic" w:hAnsi="Arial" w:cs="Arial" w:hint="eastAsia"/>
          <w:b/>
          <w:sz w:val="21"/>
          <w:szCs w:val="21"/>
          <w:lang w:val="en-MY"/>
        </w:rPr>
        <w:t>팔로우해요</w:t>
      </w:r>
      <w:proofErr w:type="spellEnd"/>
      <w:r>
        <w:rPr>
          <w:rFonts w:ascii="Malgun Gothic" w:eastAsia="Malgun Gothic" w:hAnsi="Malgun Gothic" w:cs="Arial" w:hint="eastAsia"/>
          <w:b/>
          <w:sz w:val="21"/>
          <w:szCs w:val="21"/>
          <w:lang w:val="en-MY"/>
        </w:rPr>
        <w:t>.</w:t>
      </w:r>
    </w:p>
    <w:p w14:paraId="115F7646" w14:textId="77777777" w:rsidR="00CA43C1" w:rsidRPr="00B37C59" w:rsidRDefault="00CA43C1" w:rsidP="00CA43C1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6805C369" wp14:editId="40269226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2410CCC7" w:rsidR="001655F4" w:rsidRPr="00CA43C1" w:rsidRDefault="00CA43C1" w:rsidP="00CA43C1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</w:rPr>
        <w:t>(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크라이버그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티피이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, </w:t>
      </w:r>
      <w:hyperlink r:id="rId32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</w:rPr>
        <w:t xml:space="preserve">는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맞춤형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열가소성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엘라스토머의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글로벌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제조업체입니다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. </w:t>
      </w:r>
      <w:r w:rsidRPr="00117E36">
        <w:rPr>
          <w:rFonts w:ascii="Arial" w:eastAsia="NanumGothic" w:hAnsi="Arial" w:cs="Arial"/>
          <w:sz w:val="20"/>
          <w:szCs w:val="20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</w:rPr>
        <w:t>(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크라이버그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티피이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>) 는</w:t>
      </w:r>
      <w:r w:rsidRPr="00117E36">
        <w:rPr>
          <w:rFonts w:ascii="Arial" w:eastAsia="NanumGothic" w:hAnsi="Arial" w:cs="Arial"/>
          <w:sz w:val="20"/>
          <w:szCs w:val="20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</w:rPr>
        <w:t>(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크라이버그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)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그룹의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독립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사업부로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설립되었으며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현재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r w:rsidRPr="00117E36">
        <w:rPr>
          <w:rFonts w:ascii="NanumGothic" w:eastAsia="NanumGothic" w:hAnsi="NanumGothic" w:cs="Arial" w:hint="eastAsia"/>
          <w:sz w:val="20"/>
          <w:szCs w:val="20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컴파운드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분야에서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업계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최고의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경쟁력을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갖추고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있습니다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.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당사는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고객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어플리케이션에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안전하고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신뢰할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수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있으며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지속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가능한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제품을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제공하는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것을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목표로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합니다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. 전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세계적으로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</w:rPr>
        <w:t xml:space="preserve">명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이상의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직원이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근무하고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독일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,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미국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및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말레이시아에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생산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시설을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두고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있는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당사는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자동차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,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산업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및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소비재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산업과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엄격한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규제가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적용되는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의료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부문의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어플리케이션에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광범위한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제품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포트폴리오를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제공합니다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.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양산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중인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r w:rsidRPr="00117E36">
        <w:rPr>
          <w:rFonts w:ascii="Arial" w:eastAsia="NanumGothic" w:hAnsi="Arial" w:cs="Arial"/>
          <w:sz w:val="20"/>
          <w:szCs w:val="20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제품군은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사출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성형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또는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압출로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가공되며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제조업체에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가공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뿐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아니라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제품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설계에서도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수많은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이점을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제공합니다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. </w:t>
      </w:r>
      <w:r w:rsidRPr="00117E36">
        <w:rPr>
          <w:rFonts w:ascii="Arial" w:eastAsia="NanumGothic" w:hAnsi="Arial" w:cs="Arial"/>
          <w:sz w:val="20"/>
          <w:szCs w:val="20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</w:rPr>
        <w:t>(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크라이버그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티피이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) 의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특징은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혁신적인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강점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,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글로벌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고객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지향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,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맞춤형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제품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솔루션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및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안정적인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서비스에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있습니다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.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당사는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독일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본사에서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r w:rsidRPr="00117E36">
        <w:rPr>
          <w:rFonts w:ascii="Arial" w:eastAsia="NanumGothic" w:hAnsi="Arial" w:cs="Arial"/>
          <w:sz w:val="20"/>
          <w:szCs w:val="20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인증을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받았으며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전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세계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모든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사업장에서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r w:rsidRPr="00117E36">
        <w:rPr>
          <w:rFonts w:ascii="Arial" w:eastAsia="NanumGothic" w:hAnsi="Arial" w:cs="Arial"/>
          <w:sz w:val="20"/>
          <w:szCs w:val="20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인증을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보유하고</w:t>
      </w:r>
      <w:proofErr w:type="spellEnd"/>
      <w:r w:rsidRPr="00117E36">
        <w:rPr>
          <w:rFonts w:ascii="NanumGothic" w:eastAsia="NanumGothic" w:hAnsi="NanumGothic" w:hint="eastAsia"/>
          <w:sz w:val="20"/>
          <w:szCs w:val="20"/>
        </w:rPr>
        <w:t xml:space="preserve"> </w:t>
      </w:r>
      <w:proofErr w:type="spellStart"/>
      <w:r w:rsidRPr="00117E36">
        <w:rPr>
          <w:rFonts w:ascii="NanumGothic" w:eastAsia="NanumGothic" w:hAnsi="NanumGothic" w:hint="eastAsia"/>
          <w:sz w:val="20"/>
          <w:szCs w:val="20"/>
        </w:rPr>
        <w:t>있습니다</w:t>
      </w:r>
      <w:proofErr w:type="spellEnd"/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CA43C1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A5ACF" w14:textId="77777777" w:rsidR="003D5BF2" w:rsidRDefault="003D5BF2" w:rsidP="00784C57">
      <w:pPr>
        <w:spacing w:after="0" w:line="240" w:lineRule="auto"/>
      </w:pPr>
      <w:r>
        <w:separator/>
      </w:r>
    </w:p>
  </w:endnote>
  <w:endnote w:type="continuationSeparator" w:id="0">
    <w:p w14:paraId="7D6F9586" w14:textId="77777777" w:rsidR="003D5BF2" w:rsidRDefault="003D5BF2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altName w:val="나눔고딕"/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91E39" w14:textId="77777777" w:rsidR="003D5BF2" w:rsidRDefault="003D5BF2" w:rsidP="00784C57">
      <w:pPr>
        <w:spacing w:after="0" w:line="240" w:lineRule="auto"/>
      </w:pPr>
      <w:r>
        <w:separator/>
      </w:r>
    </w:p>
  </w:footnote>
  <w:footnote w:type="continuationSeparator" w:id="0">
    <w:p w14:paraId="00D6D0AD" w14:textId="77777777" w:rsidR="003D5BF2" w:rsidRDefault="003D5BF2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A4584A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  <w:lang w:val="de-DE"/>
      </w:rPr>
    </w:pPr>
    <w:r w:rsidRPr="00A4584A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6182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A4584A" w14:paraId="12FEEFFC" w14:textId="77777777" w:rsidTr="00502615">
      <w:tc>
        <w:tcPr>
          <w:tcW w:w="6912" w:type="dxa"/>
        </w:tcPr>
        <w:p w14:paraId="08709AF3" w14:textId="77777777" w:rsidR="000613EA" w:rsidRPr="00CA43C1" w:rsidRDefault="000613EA" w:rsidP="000613EA">
          <w:pPr>
            <w:spacing w:after="0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A4584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CA43C1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62F52136" w14:textId="77777777" w:rsidR="000613EA" w:rsidRPr="00CA43C1" w:rsidRDefault="000613EA" w:rsidP="000613EA">
          <w:pPr>
            <w:spacing w:after="0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</w:pPr>
          <w:r w:rsidRPr="00CA43C1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CA43C1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>TPE(</w:t>
          </w:r>
          <w:proofErr w:type="gramEnd"/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크라이버그</w:t>
          </w:r>
          <w:r w:rsidRPr="00CA43C1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티피이</w:t>
          </w:r>
          <w:r w:rsidRPr="00CA43C1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), CCTV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및</w:t>
          </w:r>
          <w:r w:rsidRPr="00CA43C1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영상</w:t>
          </w:r>
          <w:r w:rsidRPr="00CA43C1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시스템의</w:t>
          </w:r>
          <w:r w:rsidRPr="00CA43C1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안정적인</w:t>
          </w:r>
          <w:r w:rsidRPr="00CA43C1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성능에</w:t>
          </w:r>
          <w:r w:rsidRPr="00CA43C1">
            <w:rPr>
              <w:rFonts w:asciiTheme="minorBidi" w:eastAsia="NanumGothic" w:hAnsiTheme="minorBidi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집중해</w:t>
          </w:r>
        </w:p>
        <w:p w14:paraId="7107F2A6" w14:textId="77777777" w:rsidR="000613EA" w:rsidRPr="00A4584A" w:rsidRDefault="000613EA" w:rsidP="000613EA">
          <w:pPr>
            <w:spacing w:after="0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쿠알라룸푸르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, 2025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년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7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월</w:t>
          </w:r>
        </w:p>
        <w:p w14:paraId="1A56E795" w14:textId="58F4C8EF" w:rsidR="00502615" w:rsidRPr="00A4584A" w:rsidRDefault="000613EA" w:rsidP="000613EA">
          <w:pPr>
            <w:spacing w:after="0" w:line="360" w:lineRule="auto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1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/ </w:t>
          </w:r>
          <w:r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5</w:t>
          </w:r>
          <w:r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Theme="minorBidi" w:hAnsiTheme="minorBidi"/>
        <w:sz w:val="20"/>
        <w:szCs w:val="20"/>
        <w:lang w:eastAsia="zh-CN"/>
      </w:rPr>
    </w:pPr>
  </w:p>
  <w:p w14:paraId="3FFE4360" w14:textId="77777777" w:rsidR="00CA43C1" w:rsidRPr="00CA43C1" w:rsidRDefault="00CA43C1" w:rsidP="00502615">
    <w:pPr>
      <w:pStyle w:val="Header"/>
      <w:tabs>
        <w:tab w:val="clear" w:pos="4703"/>
        <w:tab w:val="clear" w:pos="9406"/>
      </w:tabs>
      <w:rPr>
        <w:rFonts w:asciiTheme="minorBidi" w:hAnsiTheme="minorBidi" w:hint="eastAsia"/>
        <w:sz w:val="20"/>
        <w:szCs w:val="20"/>
        <w:lang w:eastAsia="zh-CN"/>
      </w:rPr>
    </w:pPr>
  </w:p>
  <w:p w14:paraId="6E21FD66" w14:textId="77777777" w:rsidR="001A1A47" w:rsidRPr="00A4584A" w:rsidRDefault="001A1A47" w:rsidP="00502615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A4584A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</w:rPr>
    </w:pPr>
    <w:r w:rsidRPr="00A4584A">
      <w:rPr>
        <w:rFonts w:asciiTheme="minorBidi" w:eastAsia="NanumGothic" w:hAnsiTheme="minorBidi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77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A4584A" w14:paraId="5A28A0D8" w14:textId="77777777" w:rsidTr="00AF662E">
      <w:tc>
        <w:tcPr>
          <w:tcW w:w="6912" w:type="dxa"/>
        </w:tcPr>
        <w:p w14:paraId="4D143EE7" w14:textId="547612CD" w:rsidR="00947A2A" w:rsidRPr="00A4584A" w:rsidRDefault="000613EA" w:rsidP="000613EA">
          <w:pPr>
            <w:spacing w:after="0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A4584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A4584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EC38000" w14:textId="2E40CBCD" w:rsidR="001E3FA4" w:rsidRPr="00A4584A" w:rsidRDefault="000613EA" w:rsidP="000613EA">
          <w:pPr>
            <w:spacing w:after="0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TPE(</w:t>
          </w:r>
          <w:proofErr w:type="gramEnd"/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크라이버그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티피이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), CCTV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및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영상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시스템의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안정적인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성능에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집중해</w:t>
          </w:r>
        </w:p>
        <w:p w14:paraId="765F9503" w14:textId="27D4C7B7" w:rsidR="003C4170" w:rsidRPr="00A4584A" w:rsidRDefault="000613EA" w:rsidP="000613EA">
          <w:pPr>
            <w:spacing w:after="0"/>
            <w:ind w:left="-105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쿠알라룸푸르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, 2025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년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7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월</w:t>
          </w:r>
        </w:p>
        <w:p w14:paraId="4BE48C59" w14:textId="1B9F69AE" w:rsidR="003C4170" w:rsidRPr="00A4584A" w:rsidRDefault="000613EA" w:rsidP="000613EA">
          <w:pPr>
            <w:spacing w:after="0"/>
            <w:ind w:left="-105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페이지</w:t>
          </w:r>
          <w:r w:rsidR="003C4170"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A4584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="003C4170" w:rsidRPr="00A4584A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A4584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="006334A5"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A4584A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="003C4170"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/</w:t>
          </w:r>
          <w:r w:rsidR="003C4170" w:rsidRPr="00A4584A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3C4170"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begin"/>
          </w:r>
          <w:r w:rsidR="003C4170"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separate"/>
          </w:r>
          <w:r w:rsidR="006334A5"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  <w:lang w:eastAsia="ko-KR"/>
            </w:rPr>
            <w:t>4</w:t>
          </w:r>
          <w:r w:rsidR="003C4170" w:rsidRPr="00A4584A">
            <w:rPr>
              <w:rFonts w:asciiTheme="minorBidi" w:eastAsia="NanumGothic" w:hAnsiTheme="minorBidi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</w:rPr>
          </w:pPr>
          <w:r w:rsidRPr="00A4584A">
            <w:rPr>
              <w:rFonts w:asciiTheme="minorBidi" w:eastAsia="NanumGothic" w:hAnsiTheme="minorBidi"/>
              <w:sz w:val="16"/>
            </w:rPr>
            <w:t>KRAIBURG TPE Technology</w:t>
          </w:r>
        </w:p>
        <w:p w14:paraId="41A1A633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4584A">
            <w:rPr>
              <w:rFonts w:asciiTheme="minorBidi" w:eastAsia="NanumGothic" w:hAnsiTheme="minorBidi"/>
              <w:sz w:val="16"/>
            </w:rPr>
            <w:t xml:space="preserve">(M) </w:t>
          </w:r>
          <w:proofErr w:type="spellStart"/>
          <w:r w:rsidRPr="00A4584A">
            <w:rPr>
              <w:rFonts w:asciiTheme="minorBidi" w:eastAsia="NanumGothic" w:hAnsiTheme="minorBidi"/>
              <w:sz w:val="16"/>
            </w:rPr>
            <w:t>Sdn</w:t>
          </w:r>
          <w:proofErr w:type="spellEnd"/>
          <w:r w:rsidRPr="00A4584A">
            <w:rPr>
              <w:rFonts w:asciiTheme="minorBidi" w:eastAsia="NanumGothic" w:hAnsiTheme="minorBidi"/>
              <w:sz w:val="16"/>
            </w:rPr>
            <w:t xml:space="preserve"> </w:t>
          </w:r>
          <w:proofErr w:type="spellStart"/>
          <w:r w:rsidRPr="00A4584A">
            <w:rPr>
              <w:rFonts w:asciiTheme="minorBidi" w:eastAsia="NanumGothic" w:hAnsiTheme="minorBidi"/>
              <w:sz w:val="16"/>
            </w:rPr>
            <w:t>Bhd</w:t>
          </w:r>
          <w:proofErr w:type="spellEnd"/>
        </w:p>
        <w:p w14:paraId="7171CB2A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4584A">
            <w:rPr>
              <w:rFonts w:asciiTheme="minorBidi" w:eastAsia="NanumGothic" w:hAnsiTheme="minorBidi"/>
              <w:sz w:val="16"/>
              <w:szCs w:val="16"/>
            </w:rPr>
            <w:t>Lot 1839 Jalan KPB 6</w:t>
          </w:r>
        </w:p>
        <w:p w14:paraId="358C05E4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4584A">
            <w:rPr>
              <w:rFonts w:asciiTheme="minorBidi" w:eastAsia="NanumGothic" w:hAnsiTheme="minorBidi"/>
              <w:sz w:val="16"/>
              <w:szCs w:val="16"/>
            </w:rPr>
            <w:t xml:space="preserve">Kawasan Perindustrian </w:t>
          </w:r>
          <w:proofErr w:type="spellStart"/>
          <w:r w:rsidRPr="00A4584A">
            <w:rPr>
              <w:rFonts w:asciiTheme="minorBidi" w:eastAsia="NanumGothic" w:hAnsiTheme="minorBidi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4584A">
            <w:rPr>
              <w:rFonts w:asciiTheme="minorBidi" w:eastAsia="NanumGothic" w:hAnsiTheme="minorBidi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4584A">
            <w:rPr>
              <w:rFonts w:asciiTheme="minorBidi" w:eastAsia="NanumGothic" w:hAnsiTheme="minorBidi"/>
              <w:sz w:val="16"/>
              <w:szCs w:val="16"/>
            </w:rPr>
            <w:t>Malaysia</w:t>
          </w:r>
        </w:p>
        <w:p w14:paraId="04B55752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3BE3A1EE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4584A">
            <w:rPr>
              <w:rFonts w:asciiTheme="minorBidi" w:eastAsia="NanumGothic" w:hAnsiTheme="minorBidi"/>
              <w:sz w:val="16"/>
            </w:rPr>
            <w:t>Phone +60 3 9545 6393</w:t>
          </w:r>
        </w:p>
        <w:p w14:paraId="6328AA28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2A14BF16" w14:textId="77777777" w:rsidR="003C4170" w:rsidRPr="00A4584A" w:rsidRDefault="003C4170" w:rsidP="003C4170">
          <w:pPr>
            <w:pStyle w:val="Header"/>
            <w:tabs>
              <w:tab w:val="clear" w:pos="4703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A4584A">
            <w:rPr>
              <w:rFonts w:asciiTheme="minorBidi" w:eastAsia="NanumGothic" w:hAnsiTheme="minorBidi"/>
              <w:sz w:val="16"/>
            </w:rPr>
            <w:t>Info-asia@kraiburg-tpe.com</w:t>
          </w:r>
        </w:p>
        <w:p w14:paraId="768EAA4F" w14:textId="78F380D0" w:rsidR="003C4170" w:rsidRPr="00A4584A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20"/>
            </w:rPr>
          </w:pPr>
          <w:r w:rsidRPr="00A4584A">
            <w:rPr>
              <w:rFonts w:asciiTheme="minorBidi" w:eastAsia="NanumGothic" w:hAnsiTheme="minorBidi"/>
              <w:sz w:val="16"/>
            </w:rPr>
            <w:t>www.kraiburg-tpe.com</w:t>
          </w:r>
        </w:p>
      </w:tc>
    </w:tr>
  </w:tbl>
  <w:p w14:paraId="63AF59F4" w14:textId="6B698085" w:rsidR="00F125F3" w:rsidRPr="00A4584A" w:rsidRDefault="00F125F3" w:rsidP="00C0054B">
    <w:pPr>
      <w:pStyle w:val="Header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E6C0F"/>
    <w:multiLevelType w:val="hybridMultilevel"/>
    <w:tmpl w:val="876A97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01489"/>
    <w:multiLevelType w:val="hybridMultilevel"/>
    <w:tmpl w:val="429E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F0EBE"/>
    <w:multiLevelType w:val="multilevel"/>
    <w:tmpl w:val="84F06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410A0"/>
    <w:multiLevelType w:val="hybridMultilevel"/>
    <w:tmpl w:val="E606196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BD2524"/>
    <w:multiLevelType w:val="hybridMultilevel"/>
    <w:tmpl w:val="1ADA9FD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D13F14"/>
    <w:multiLevelType w:val="hybridMultilevel"/>
    <w:tmpl w:val="20CCA5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96A13"/>
    <w:multiLevelType w:val="hybridMultilevel"/>
    <w:tmpl w:val="3132A87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D162C"/>
    <w:multiLevelType w:val="multilevel"/>
    <w:tmpl w:val="9564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E3232E"/>
    <w:multiLevelType w:val="multilevel"/>
    <w:tmpl w:val="AE3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E772C48"/>
    <w:multiLevelType w:val="multilevel"/>
    <w:tmpl w:val="1DE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9035828">
    <w:abstractNumId w:val="6"/>
  </w:num>
  <w:num w:numId="2" w16cid:durableId="647824122">
    <w:abstractNumId w:val="21"/>
  </w:num>
  <w:num w:numId="3" w16cid:durableId="1310595513">
    <w:abstractNumId w:val="4"/>
  </w:num>
  <w:num w:numId="4" w16cid:durableId="1971931237">
    <w:abstractNumId w:val="38"/>
  </w:num>
  <w:num w:numId="5" w16cid:durableId="415857497">
    <w:abstractNumId w:val="28"/>
  </w:num>
  <w:num w:numId="6" w16cid:durableId="82920010">
    <w:abstractNumId w:val="34"/>
  </w:num>
  <w:num w:numId="7" w16cid:durableId="1242177286">
    <w:abstractNumId w:val="13"/>
  </w:num>
  <w:num w:numId="8" w16cid:durableId="1514033401">
    <w:abstractNumId w:val="37"/>
  </w:num>
  <w:num w:numId="9" w16cid:durableId="728848021">
    <w:abstractNumId w:val="30"/>
  </w:num>
  <w:num w:numId="10" w16cid:durableId="422383770">
    <w:abstractNumId w:val="2"/>
  </w:num>
  <w:num w:numId="11" w16cid:durableId="79758896">
    <w:abstractNumId w:val="24"/>
  </w:num>
  <w:num w:numId="12" w16cid:durableId="17780586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9778858">
    <w:abstractNumId w:val="9"/>
  </w:num>
  <w:num w:numId="14" w16cid:durableId="1714768972">
    <w:abstractNumId w:val="33"/>
  </w:num>
  <w:num w:numId="15" w16cid:durableId="1394546307">
    <w:abstractNumId w:val="22"/>
  </w:num>
  <w:num w:numId="16" w16cid:durableId="1665859695">
    <w:abstractNumId w:val="26"/>
  </w:num>
  <w:num w:numId="17" w16cid:durableId="401222326">
    <w:abstractNumId w:val="18"/>
  </w:num>
  <w:num w:numId="18" w16cid:durableId="1462723125">
    <w:abstractNumId w:val="17"/>
  </w:num>
  <w:num w:numId="19" w16cid:durableId="1557424991">
    <w:abstractNumId w:val="31"/>
  </w:num>
  <w:num w:numId="20" w16cid:durableId="1989283328">
    <w:abstractNumId w:val="11"/>
  </w:num>
  <w:num w:numId="21" w16cid:durableId="1650137758">
    <w:abstractNumId w:val="8"/>
  </w:num>
  <w:num w:numId="22" w16cid:durableId="1831824544">
    <w:abstractNumId w:val="36"/>
  </w:num>
  <w:num w:numId="23" w16cid:durableId="1672902263">
    <w:abstractNumId w:val="35"/>
  </w:num>
  <w:num w:numId="24" w16cid:durableId="314920365">
    <w:abstractNumId w:val="5"/>
  </w:num>
  <w:num w:numId="25" w16cid:durableId="399982920">
    <w:abstractNumId w:val="0"/>
  </w:num>
  <w:num w:numId="26" w16cid:durableId="82921499">
    <w:abstractNumId w:val="14"/>
  </w:num>
  <w:num w:numId="27" w16cid:durableId="429741891">
    <w:abstractNumId w:val="16"/>
  </w:num>
  <w:num w:numId="28" w16cid:durableId="839125162">
    <w:abstractNumId w:val="20"/>
  </w:num>
  <w:num w:numId="29" w16cid:durableId="1860853203">
    <w:abstractNumId w:val="3"/>
  </w:num>
  <w:num w:numId="30" w16cid:durableId="357006350">
    <w:abstractNumId w:val="7"/>
  </w:num>
  <w:num w:numId="31" w16cid:durableId="1574582393">
    <w:abstractNumId w:val="23"/>
  </w:num>
  <w:num w:numId="32" w16cid:durableId="1570574589">
    <w:abstractNumId w:val="1"/>
  </w:num>
  <w:num w:numId="33" w16cid:durableId="501163758">
    <w:abstractNumId w:val="27"/>
  </w:num>
  <w:num w:numId="34" w16cid:durableId="2026664156">
    <w:abstractNumId w:val="12"/>
  </w:num>
  <w:num w:numId="35" w16cid:durableId="1740446188">
    <w:abstractNumId w:val="32"/>
  </w:num>
  <w:num w:numId="36" w16cid:durableId="425923719">
    <w:abstractNumId w:val="29"/>
  </w:num>
  <w:num w:numId="37" w16cid:durableId="950011211">
    <w:abstractNumId w:val="15"/>
  </w:num>
  <w:num w:numId="38" w16cid:durableId="627012714">
    <w:abstractNumId w:val="25"/>
  </w:num>
  <w:num w:numId="39" w16cid:durableId="2112703670">
    <w:abstractNumId w:val="10"/>
  </w:num>
  <w:num w:numId="40" w16cid:durableId="1018008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5FA1"/>
    <w:rsid w:val="00013EA3"/>
    <w:rsid w:val="00020304"/>
    <w:rsid w:val="00022604"/>
    <w:rsid w:val="00022CB1"/>
    <w:rsid w:val="00023A0F"/>
    <w:rsid w:val="000303B2"/>
    <w:rsid w:val="000316D8"/>
    <w:rsid w:val="00035D86"/>
    <w:rsid w:val="00041B77"/>
    <w:rsid w:val="0004695A"/>
    <w:rsid w:val="00047CA0"/>
    <w:rsid w:val="000521D5"/>
    <w:rsid w:val="00055A30"/>
    <w:rsid w:val="00057785"/>
    <w:rsid w:val="0006085F"/>
    <w:rsid w:val="000613EA"/>
    <w:rsid w:val="00065A69"/>
    <w:rsid w:val="00066192"/>
    <w:rsid w:val="00071236"/>
    <w:rsid w:val="00073D11"/>
    <w:rsid w:val="000759E8"/>
    <w:rsid w:val="00077E64"/>
    <w:rsid w:val="0008135D"/>
    <w:rsid w:val="000829C6"/>
    <w:rsid w:val="00083596"/>
    <w:rsid w:val="000842CA"/>
    <w:rsid w:val="0008699C"/>
    <w:rsid w:val="00086A3D"/>
    <w:rsid w:val="000903ED"/>
    <w:rsid w:val="0009376B"/>
    <w:rsid w:val="00093F48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0B41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5094"/>
    <w:rsid w:val="0011675A"/>
    <w:rsid w:val="00116B00"/>
    <w:rsid w:val="001175D8"/>
    <w:rsid w:val="0012042E"/>
    <w:rsid w:val="00120B15"/>
    <w:rsid w:val="00121D30"/>
    <w:rsid w:val="00122C56"/>
    <w:rsid w:val="001246FA"/>
    <w:rsid w:val="00133856"/>
    <w:rsid w:val="00133C79"/>
    <w:rsid w:val="001367CF"/>
    <w:rsid w:val="00136F18"/>
    <w:rsid w:val="00137A1E"/>
    <w:rsid w:val="00137C57"/>
    <w:rsid w:val="00140711"/>
    <w:rsid w:val="00141D34"/>
    <w:rsid w:val="00144072"/>
    <w:rsid w:val="00146226"/>
    <w:rsid w:val="00146E7E"/>
    <w:rsid w:val="001507B4"/>
    <w:rsid w:val="00150A0F"/>
    <w:rsid w:val="00156BDE"/>
    <w:rsid w:val="001632F5"/>
    <w:rsid w:val="00163E63"/>
    <w:rsid w:val="001655F4"/>
    <w:rsid w:val="00165956"/>
    <w:rsid w:val="0017332B"/>
    <w:rsid w:val="00173B45"/>
    <w:rsid w:val="0017431E"/>
    <w:rsid w:val="00177340"/>
    <w:rsid w:val="00177563"/>
    <w:rsid w:val="00180F66"/>
    <w:rsid w:val="0018172A"/>
    <w:rsid w:val="00184BA6"/>
    <w:rsid w:val="0018691E"/>
    <w:rsid w:val="00186CE3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8DA"/>
    <w:rsid w:val="001E3FA4"/>
    <w:rsid w:val="001F37C4"/>
    <w:rsid w:val="001F4135"/>
    <w:rsid w:val="001F4509"/>
    <w:rsid w:val="001F4F5D"/>
    <w:rsid w:val="001F5E31"/>
    <w:rsid w:val="00201710"/>
    <w:rsid w:val="002021A2"/>
    <w:rsid w:val="00203048"/>
    <w:rsid w:val="00203478"/>
    <w:rsid w:val="002079A2"/>
    <w:rsid w:val="002129DC"/>
    <w:rsid w:val="00213288"/>
    <w:rsid w:val="00213C02"/>
    <w:rsid w:val="00213E75"/>
    <w:rsid w:val="00214C89"/>
    <w:rsid w:val="002161B6"/>
    <w:rsid w:val="00225FD8"/>
    <w:rsid w:val="002262B1"/>
    <w:rsid w:val="00233574"/>
    <w:rsid w:val="00233BD7"/>
    <w:rsid w:val="00235BA5"/>
    <w:rsid w:val="00236FC1"/>
    <w:rsid w:val="002455DD"/>
    <w:rsid w:val="00250990"/>
    <w:rsid w:val="00256D34"/>
    <w:rsid w:val="00256E0E"/>
    <w:rsid w:val="002631F5"/>
    <w:rsid w:val="00267260"/>
    <w:rsid w:val="00281DBF"/>
    <w:rsid w:val="00281FF5"/>
    <w:rsid w:val="0028506D"/>
    <w:rsid w:val="0028707A"/>
    <w:rsid w:val="00290773"/>
    <w:rsid w:val="002934F9"/>
    <w:rsid w:val="0029413E"/>
    <w:rsid w:val="00296D54"/>
    <w:rsid w:val="0029752E"/>
    <w:rsid w:val="002A0FAA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4D73"/>
    <w:rsid w:val="00325394"/>
    <w:rsid w:val="00325EA7"/>
    <w:rsid w:val="00326FA2"/>
    <w:rsid w:val="0033017E"/>
    <w:rsid w:val="00340D67"/>
    <w:rsid w:val="0034521D"/>
    <w:rsid w:val="00347067"/>
    <w:rsid w:val="00350E59"/>
    <w:rsid w:val="0035152E"/>
    <w:rsid w:val="0035328E"/>
    <w:rsid w:val="00356006"/>
    <w:rsid w:val="003560D2"/>
    <w:rsid w:val="00361339"/>
    <w:rsid w:val="00362B13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389E"/>
    <w:rsid w:val="003A50BB"/>
    <w:rsid w:val="003A7185"/>
    <w:rsid w:val="003B042D"/>
    <w:rsid w:val="003B0BB3"/>
    <w:rsid w:val="003B2331"/>
    <w:rsid w:val="003B3961"/>
    <w:rsid w:val="003C1E4D"/>
    <w:rsid w:val="003C34B2"/>
    <w:rsid w:val="003C4170"/>
    <w:rsid w:val="003C65BD"/>
    <w:rsid w:val="003C6DEF"/>
    <w:rsid w:val="003C78DA"/>
    <w:rsid w:val="003D340D"/>
    <w:rsid w:val="003D5BF2"/>
    <w:rsid w:val="003E2CB0"/>
    <w:rsid w:val="003E334E"/>
    <w:rsid w:val="003E3D8B"/>
    <w:rsid w:val="003E4160"/>
    <w:rsid w:val="003E649C"/>
    <w:rsid w:val="003F2BCA"/>
    <w:rsid w:val="003F5457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20D20"/>
    <w:rsid w:val="004213E1"/>
    <w:rsid w:val="00424AB6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02BF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E1E"/>
    <w:rsid w:val="00484414"/>
    <w:rsid w:val="004856B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75FE"/>
    <w:rsid w:val="004C1164"/>
    <w:rsid w:val="004C3A08"/>
    <w:rsid w:val="004C3B90"/>
    <w:rsid w:val="004C3CCB"/>
    <w:rsid w:val="004C57FA"/>
    <w:rsid w:val="004C6BE6"/>
    <w:rsid w:val="004C6E24"/>
    <w:rsid w:val="004D2C5B"/>
    <w:rsid w:val="004D5639"/>
    <w:rsid w:val="004D5BAF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6C9"/>
    <w:rsid w:val="00517446"/>
    <w:rsid w:val="00517F6B"/>
    <w:rsid w:val="005232FB"/>
    <w:rsid w:val="005257AD"/>
    <w:rsid w:val="00526CB3"/>
    <w:rsid w:val="00527D82"/>
    <w:rsid w:val="00530A45"/>
    <w:rsid w:val="00530A72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3A1C"/>
    <w:rsid w:val="005D467D"/>
    <w:rsid w:val="005E1753"/>
    <w:rsid w:val="005E1C3F"/>
    <w:rsid w:val="005E3F1F"/>
    <w:rsid w:val="005E6A19"/>
    <w:rsid w:val="005F0BAB"/>
    <w:rsid w:val="006038AB"/>
    <w:rsid w:val="006052A4"/>
    <w:rsid w:val="00605ED9"/>
    <w:rsid w:val="00606916"/>
    <w:rsid w:val="00610497"/>
    <w:rsid w:val="00614010"/>
    <w:rsid w:val="00614013"/>
    <w:rsid w:val="006154FB"/>
    <w:rsid w:val="00616A65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4782"/>
    <w:rsid w:val="00646189"/>
    <w:rsid w:val="0064765B"/>
    <w:rsid w:val="00651DCD"/>
    <w:rsid w:val="00654E6B"/>
    <w:rsid w:val="006612CA"/>
    <w:rsid w:val="00661898"/>
    <w:rsid w:val="00661AE9"/>
    <w:rsid w:val="00661BAB"/>
    <w:rsid w:val="006709AB"/>
    <w:rsid w:val="00671210"/>
    <w:rsid w:val="006737DA"/>
    <w:rsid w:val="006739FD"/>
    <w:rsid w:val="00675BEE"/>
    <w:rsid w:val="006802FB"/>
    <w:rsid w:val="00681427"/>
    <w:rsid w:val="006838E1"/>
    <w:rsid w:val="00690769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7BB3"/>
    <w:rsid w:val="006D7D9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32E6"/>
    <w:rsid w:val="00703ECC"/>
    <w:rsid w:val="00706824"/>
    <w:rsid w:val="007144EB"/>
    <w:rsid w:val="0071575E"/>
    <w:rsid w:val="007204DD"/>
    <w:rsid w:val="00720A77"/>
    <w:rsid w:val="00721D5E"/>
    <w:rsid w:val="007228C7"/>
    <w:rsid w:val="00722F2A"/>
    <w:rsid w:val="00723A37"/>
    <w:rsid w:val="00726D03"/>
    <w:rsid w:val="0072737D"/>
    <w:rsid w:val="00730341"/>
    <w:rsid w:val="00733170"/>
    <w:rsid w:val="00736B12"/>
    <w:rsid w:val="00744F3B"/>
    <w:rsid w:val="00750014"/>
    <w:rsid w:val="007578D2"/>
    <w:rsid w:val="0076079D"/>
    <w:rsid w:val="00762555"/>
    <w:rsid w:val="0077610C"/>
    <w:rsid w:val="00776193"/>
    <w:rsid w:val="00781978"/>
    <w:rsid w:val="0078239C"/>
    <w:rsid w:val="007831E2"/>
    <w:rsid w:val="00784C57"/>
    <w:rsid w:val="00785F5E"/>
    <w:rsid w:val="00786798"/>
    <w:rsid w:val="00791648"/>
    <w:rsid w:val="0079244B"/>
    <w:rsid w:val="007935B6"/>
    <w:rsid w:val="00793BF4"/>
    <w:rsid w:val="00796E8F"/>
    <w:rsid w:val="007974C7"/>
    <w:rsid w:val="007A1A82"/>
    <w:rsid w:val="007A568B"/>
    <w:rsid w:val="007A5BF6"/>
    <w:rsid w:val="007A7755"/>
    <w:rsid w:val="007B1D9F"/>
    <w:rsid w:val="007B21F8"/>
    <w:rsid w:val="007B3E50"/>
    <w:rsid w:val="007B4C2D"/>
    <w:rsid w:val="007B730E"/>
    <w:rsid w:val="007B7760"/>
    <w:rsid w:val="007C0505"/>
    <w:rsid w:val="007C378A"/>
    <w:rsid w:val="007C4364"/>
    <w:rsid w:val="007C5889"/>
    <w:rsid w:val="007C680D"/>
    <w:rsid w:val="007D2C88"/>
    <w:rsid w:val="007D5A24"/>
    <w:rsid w:val="007D742A"/>
    <w:rsid w:val="007D7444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39B1"/>
    <w:rsid w:val="00843F0D"/>
    <w:rsid w:val="00855764"/>
    <w:rsid w:val="00856B85"/>
    <w:rsid w:val="008608C3"/>
    <w:rsid w:val="00863230"/>
    <w:rsid w:val="00865BE0"/>
    <w:rsid w:val="00867DC3"/>
    <w:rsid w:val="008725D0"/>
    <w:rsid w:val="00872EB4"/>
    <w:rsid w:val="00874A1A"/>
    <w:rsid w:val="00885E31"/>
    <w:rsid w:val="008868FE"/>
    <w:rsid w:val="00887A45"/>
    <w:rsid w:val="00892246"/>
    <w:rsid w:val="00892BAF"/>
    <w:rsid w:val="00892BB3"/>
    <w:rsid w:val="00893ECA"/>
    <w:rsid w:val="00895B7D"/>
    <w:rsid w:val="00896CB7"/>
    <w:rsid w:val="008A055F"/>
    <w:rsid w:val="008A5515"/>
    <w:rsid w:val="008A63B1"/>
    <w:rsid w:val="008A7016"/>
    <w:rsid w:val="008B0C67"/>
    <w:rsid w:val="008B1F30"/>
    <w:rsid w:val="008B2E96"/>
    <w:rsid w:val="008B4695"/>
    <w:rsid w:val="008B47AA"/>
    <w:rsid w:val="008B6AFF"/>
    <w:rsid w:val="008B7F86"/>
    <w:rsid w:val="008C2196"/>
    <w:rsid w:val="008C2BD3"/>
    <w:rsid w:val="008C2E33"/>
    <w:rsid w:val="008C43CA"/>
    <w:rsid w:val="008D4A54"/>
    <w:rsid w:val="008D6339"/>
    <w:rsid w:val="008D6B76"/>
    <w:rsid w:val="008D7253"/>
    <w:rsid w:val="008E12A5"/>
    <w:rsid w:val="008E2519"/>
    <w:rsid w:val="008E5B5F"/>
    <w:rsid w:val="008E7663"/>
    <w:rsid w:val="008F1106"/>
    <w:rsid w:val="008F3C99"/>
    <w:rsid w:val="008F55F4"/>
    <w:rsid w:val="008F7818"/>
    <w:rsid w:val="00900127"/>
    <w:rsid w:val="0090016E"/>
    <w:rsid w:val="00901B23"/>
    <w:rsid w:val="00905FBF"/>
    <w:rsid w:val="009146D6"/>
    <w:rsid w:val="00916950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5459"/>
    <w:rsid w:val="00947191"/>
    <w:rsid w:val="00947A2A"/>
    <w:rsid w:val="00947D55"/>
    <w:rsid w:val="00951026"/>
    <w:rsid w:val="009546C3"/>
    <w:rsid w:val="00954B8E"/>
    <w:rsid w:val="009550E8"/>
    <w:rsid w:val="00957AAC"/>
    <w:rsid w:val="00960939"/>
    <w:rsid w:val="009618DB"/>
    <w:rsid w:val="009640FC"/>
    <w:rsid w:val="00964C40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B1C7C"/>
    <w:rsid w:val="009B32CA"/>
    <w:rsid w:val="009B3B1B"/>
    <w:rsid w:val="009B5422"/>
    <w:rsid w:val="009C0FD6"/>
    <w:rsid w:val="009C48F1"/>
    <w:rsid w:val="009C4BF1"/>
    <w:rsid w:val="009C5ECC"/>
    <w:rsid w:val="009C6313"/>
    <w:rsid w:val="009C71C3"/>
    <w:rsid w:val="009D2688"/>
    <w:rsid w:val="009D3742"/>
    <w:rsid w:val="009D61E9"/>
    <w:rsid w:val="009D70E1"/>
    <w:rsid w:val="009D76BB"/>
    <w:rsid w:val="009E1602"/>
    <w:rsid w:val="009E7080"/>
    <w:rsid w:val="009E74A0"/>
    <w:rsid w:val="009F07FA"/>
    <w:rsid w:val="009F499B"/>
    <w:rsid w:val="009F619F"/>
    <w:rsid w:val="009F61CE"/>
    <w:rsid w:val="00A034FB"/>
    <w:rsid w:val="00A04274"/>
    <w:rsid w:val="00A0563F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156C"/>
    <w:rsid w:val="00A423D7"/>
    <w:rsid w:val="00A4365C"/>
    <w:rsid w:val="00A4584A"/>
    <w:rsid w:val="00A477BF"/>
    <w:rsid w:val="00A528DC"/>
    <w:rsid w:val="00A53418"/>
    <w:rsid w:val="00A53545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1FC9"/>
    <w:rsid w:val="00A8314D"/>
    <w:rsid w:val="00A832FB"/>
    <w:rsid w:val="00A86BF3"/>
    <w:rsid w:val="00A91448"/>
    <w:rsid w:val="00A924B3"/>
    <w:rsid w:val="00A93D7F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7C2B"/>
    <w:rsid w:val="00AC56C2"/>
    <w:rsid w:val="00AD13B3"/>
    <w:rsid w:val="00AD2227"/>
    <w:rsid w:val="00AD29B8"/>
    <w:rsid w:val="00AD46D1"/>
    <w:rsid w:val="00AD5919"/>
    <w:rsid w:val="00AD6D80"/>
    <w:rsid w:val="00AD7F3A"/>
    <w:rsid w:val="00AE1711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3FAB"/>
    <w:rsid w:val="00B04B2A"/>
    <w:rsid w:val="00B056AE"/>
    <w:rsid w:val="00B05D3F"/>
    <w:rsid w:val="00B11451"/>
    <w:rsid w:val="00B140E7"/>
    <w:rsid w:val="00B17C26"/>
    <w:rsid w:val="00B20D0E"/>
    <w:rsid w:val="00B21133"/>
    <w:rsid w:val="00B26E20"/>
    <w:rsid w:val="00B30C98"/>
    <w:rsid w:val="00B3347B"/>
    <w:rsid w:val="00B339CB"/>
    <w:rsid w:val="00B3545E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7898"/>
    <w:rsid w:val="00B64A21"/>
    <w:rsid w:val="00B654E7"/>
    <w:rsid w:val="00B65EFA"/>
    <w:rsid w:val="00B70ADE"/>
    <w:rsid w:val="00B71FAC"/>
    <w:rsid w:val="00B73EDB"/>
    <w:rsid w:val="00B777F2"/>
    <w:rsid w:val="00B77968"/>
    <w:rsid w:val="00B80B6F"/>
    <w:rsid w:val="00B81B58"/>
    <w:rsid w:val="00B82C51"/>
    <w:rsid w:val="00B834D1"/>
    <w:rsid w:val="00B85723"/>
    <w:rsid w:val="00B8608A"/>
    <w:rsid w:val="00B91858"/>
    <w:rsid w:val="00B9507E"/>
    <w:rsid w:val="00B95A63"/>
    <w:rsid w:val="00BA383C"/>
    <w:rsid w:val="00BA473D"/>
    <w:rsid w:val="00BA664D"/>
    <w:rsid w:val="00BB12FC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54B"/>
    <w:rsid w:val="00C02217"/>
    <w:rsid w:val="00C10035"/>
    <w:rsid w:val="00C153F5"/>
    <w:rsid w:val="00C15806"/>
    <w:rsid w:val="00C163EB"/>
    <w:rsid w:val="00C16F9D"/>
    <w:rsid w:val="00C232C4"/>
    <w:rsid w:val="00C2445B"/>
    <w:rsid w:val="00C24DC3"/>
    <w:rsid w:val="00C2668C"/>
    <w:rsid w:val="00C279B9"/>
    <w:rsid w:val="00C30003"/>
    <w:rsid w:val="00C33B05"/>
    <w:rsid w:val="00C33C80"/>
    <w:rsid w:val="00C37354"/>
    <w:rsid w:val="00C44B97"/>
    <w:rsid w:val="00C46197"/>
    <w:rsid w:val="00C55745"/>
    <w:rsid w:val="00C566EF"/>
    <w:rsid w:val="00C56946"/>
    <w:rsid w:val="00C64358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265C"/>
    <w:rsid w:val="00CA35FC"/>
    <w:rsid w:val="00CA43C1"/>
    <w:rsid w:val="00CA66EF"/>
    <w:rsid w:val="00CA7190"/>
    <w:rsid w:val="00CB0F0F"/>
    <w:rsid w:val="00CB3B01"/>
    <w:rsid w:val="00CB463C"/>
    <w:rsid w:val="00CB5C4A"/>
    <w:rsid w:val="00CC14FA"/>
    <w:rsid w:val="00CC1988"/>
    <w:rsid w:val="00CC1D3B"/>
    <w:rsid w:val="00CC3461"/>
    <w:rsid w:val="00CC42B7"/>
    <w:rsid w:val="00CC616C"/>
    <w:rsid w:val="00CC7648"/>
    <w:rsid w:val="00CD0AF4"/>
    <w:rsid w:val="00CD0E68"/>
    <w:rsid w:val="00CD2B5E"/>
    <w:rsid w:val="00CD47FF"/>
    <w:rsid w:val="00CD66BE"/>
    <w:rsid w:val="00CD7C16"/>
    <w:rsid w:val="00CE29EA"/>
    <w:rsid w:val="00CE3169"/>
    <w:rsid w:val="00CE6C93"/>
    <w:rsid w:val="00CF1F82"/>
    <w:rsid w:val="00CF3254"/>
    <w:rsid w:val="00D05F3B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D04"/>
    <w:rsid w:val="00D35E73"/>
    <w:rsid w:val="00D37E66"/>
    <w:rsid w:val="00D41761"/>
    <w:rsid w:val="00D42EE1"/>
    <w:rsid w:val="00D436CA"/>
    <w:rsid w:val="00D43C51"/>
    <w:rsid w:val="00D505D4"/>
    <w:rsid w:val="00D50D0C"/>
    <w:rsid w:val="00D52738"/>
    <w:rsid w:val="00D56207"/>
    <w:rsid w:val="00D570E8"/>
    <w:rsid w:val="00D619AD"/>
    <w:rsid w:val="00D625E9"/>
    <w:rsid w:val="00D6472D"/>
    <w:rsid w:val="00D70A3D"/>
    <w:rsid w:val="00D72457"/>
    <w:rsid w:val="00D727E7"/>
    <w:rsid w:val="00D81F17"/>
    <w:rsid w:val="00D820F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B2468"/>
    <w:rsid w:val="00DB6EAE"/>
    <w:rsid w:val="00DC10C6"/>
    <w:rsid w:val="00DC32CA"/>
    <w:rsid w:val="00DC350A"/>
    <w:rsid w:val="00DC677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127AC"/>
    <w:rsid w:val="00E14E87"/>
    <w:rsid w:val="00E17CAC"/>
    <w:rsid w:val="00E17F85"/>
    <w:rsid w:val="00E30FE5"/>
    <w:rsid w:val="00E31F55"/>
    <w:rsid w:val="00E324CD"/>
    <w:rsid w:val="00E34355"/>
    <w:rsid w:val="00E34E27"/>
    <w:rsid w:val="00E36CEA"/>
    <w:rsid w:val="00E44112"/>
    <w:rsid w:val="00E45895"/>
    <w:rsid w:val="00E52729"/>
    <w:rsid w:val="00E533F6"/>
    <w:rsid w:val="00E550B0"/>
    <w:rsid w:val="00E57256"/>
    <w:rsid w:val="00E61AA8"/>
    <w:rsid w:val="00E628B9"/>
    <w:rsid w:val="00E63371"/>
    <w:rsid w:val="00E63E21"/>
    <w:rsid w:val="00E65DE1"/>
    <w:rsid w:val="00E72840"/>
    <w:rsid w:val="00E736ED"/>
    <w:rsid w:val="00E75CF3"/>
    <w:rsid w:val="00E812C0"/>
    <w:rsid w:val="00E85ACE"/>
    <w:rsid w:val="00E872C3"/>
    <w:rsid w:val="00E9006B"/>
    <w:rsid w:val="00E902B3"/>
    <w:rsid w:val="00E908C9"/>
    <w:rsid w:val="00E90E3A"/>
    <w:rsid w:val="00E91051"/>
    <w:rsid w:val="00E92853"/>
    <w:rsid w:val="00E96037"/>
    <w:rsid w:val="00E96FCE"/>
    <w:rsid w:val="00EA39C3"/>
    <w:rsid w:val="00EA3E43"/>
    <w:rsid w:val="00EB2B0B"/>
    <w:rsid w:val="00EB3F79"/>
    <w:rsid w:val="00EB447E"/>
    <w:rsid w:val="00EB4C25"/>
    <w:rsid w:val="00EB5B08"/>
    <w:rsid w:val="00EC0B9F"/>
    <w:rsid w:val="00EC492E"/>
    <w:rsid w:val="00EC5A4E"/>
    <w:rsid w:val="00EC6D87"/>
    <w:rsid w:val="00EC6FD2"/>
    <w:rsid w:val="00EC7126"/>
    <w:rsid w:val="00ED0289"/>
    <w:rsid w:val="00ED16E7"/>
    <w:rsid w:val="00ED19B4"/>
    <w:rsid w:val="00ED7A78"/>
    <w:rsid w:val="00EE0D1D"/>
    <w:rsid w:val="00EE4A53"/>
    <w:rsid w:val="00EE5010"/>
    <w:rsid w:val="00EF20DA"/>
    <w:rsid w:val="00EF2232"/>
    <w:rsid w:val="00EF79F8"/>
    <w:rsid w:val="00F02134"/>
    <w:rsid w:val="00F038FC"/>
    <w:rsid w:val="00F047D0"/>
    <w:rsid w:val="00F05006"/>
    <w:rsid w:val="00F11E25"/>
    <w:rsid w:val="00F125F3"/>
    <w:rsid w:val="00F14DFB"/>
    <w:rsid w:val="00F1643C"/>
    <w:rsid w:val="00F1770C"/>
    <w:rsid w:val="00F20F7E"/>
    <w:rsid w:val="00F217EF"/>
    <w:rsid w:val="00F24EA1"/>
    <w:rsid w:val="00F2501F"/>
    <w:rsid w:val="00F26BC9"/>
    <w:rsid w:val="00F27204"/>
    <w:rsid w:val="00F3170D"/>
    <w:rsid w:val="00F33088"/>
    <w:rsid w:val="00F350F1"/>
    <w:rsid w:val="00F3543E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4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1DF6B60A-BD10-4C39-98A8-A03C20A0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82%B0%EC%97%85%EC%9A%A9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6.png"/><Relationship Id="rId21" Type="http://schemas.openxmlformats.org/officeDocument/2006/relationships/hyperlink" Target="https://www.kraiburg-tpe.com/en/wechat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thermolast-k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www.linkedin.com/company/kraiburg-tpe/?originalSubdomain=de" TargetMode="External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i.youku.com/i/UMTYxNTExNTgzNg==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" TargetMode="External"/><Relationship Id="rId24" Type="http://schemas.openxmlformats.org/officeDocument/2006/relationships/image" Target="media/image5.png"/><Relationship Id="rId32" Type="http://schemas.openxmlformats.org/officeDocument/2006/relationships/hyperlink" Target="http://www.kraiburg-tpe.com" TargetMode="Externa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product-carbon-footprint-calculator" TargetMode="External"/><Relationship Id="rId23" Type="http://schemas.openxmlformats.org/officeDocument/2006/relationships/hyperlink" Target="https://blog.naver.com/kraiburgtpe_2015" TargetMode="External"/><Relationship Id="rId28" Type="http://schemas.openxmlformats.org/officeDocument/2006/relationships/image" Target="media/image7.png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A7%80%EC%86%8D-%EA%B0%80%EB%8A%A5%EC%84%B1" TargetMode="External"/><Relationship Id="rId22" Type="http://schemas.openxmlformats.org/officeDocument/2006/relationships/image" Target="media/image4.png"/><Relationship Id="rId27" Type="http://schemas.openxmlformats.org/officeDocument/2006/relationships/hyperlink" Target="https://www.youtube.com/channel/UCG71Bdw9bBMMwKr13-qFaPQ" TargetMode="External"/><Relationship Id="rId30" Type="http://schemas.openxmlformats.org/officeDocument/2006/relationships/image" Target="media/image8.png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7" ma:contentTypeDescription="Ein neues Dokument erstellen." ma:contentTypeScope="" ma:versionID="db15bcbd0b0ba4396ea88305470dcfcf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66c14f3947e6e0f9b8b6c2e876f590d4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6F6DC-CBCE-43C0-9A73-31B16DB612F6}"/>
</file>

<file path=customXml/itemProps2.xml><?xml version="1.0" encoding="utf-8"?>
<ds:datastoreItem xmlns:ds="http://schemas.openxmlformats.org/officeDocument/2006/customXml" ds:itemID="{FCF1BF41-1A33-4848-9ADB-FDD43BEA74AD}">
  <ds:schemaRefs>
    <ds:schemaRef ds:uri="8d3818be-6f21-4c29-ab13-78e30dc982d3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b0aac98f-77e3-488e-b1d0-e526279ba76f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5C8954-8BBB-4E2B-8A23-FAD9146F63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497</Words>
  <Characters>2834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9</cp:revision>
  <cp:lastPrinted>2025-07-23T01:13:00Z</cp:lastPrinted>
  <dcterms:created xsi:type="dcterms:W3CDTF">2025-06-29T00:40:00Z</dcterms:created>
  <dcterms:modified xsi:type="dcterms:W3CDTF">2025-07-23T01:13:00Z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